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11" w:rsidRPr="00994747" w:rsidRDefault="0007142C" w:rsidP="00080E11">
      <w:pPr>
        <w:rPr>
          <w:b/>
        </w:rPr>
      </w:pPr>
      <w:r w:rsidRPr="00994747">
        <w:rPr>
          <w:b/>
        </w:rPr>
        <w:t>Úloha</w:t>
      </w:r>
      <w:r w:rsidR="00080E11" w:rsidRPr="00994747">
        <w:rPr>
          <w:b/>
        </w:rPr>
        <w:t xml:space="preserve"> mozgového </w:t>
      </w:r>
      <w:proofErr w:type="spellStart"/>
      <w:r w:rsidR="00080E11" w:rsidRPr="00994747">
        <w:rPr>
          <w:b/>
        </w:rPr>
        <w:t>neurotrofického</w:t>
      </w:r>
      <w:proofErr w:type="spellEnd"/>
      <w:r w:rsidR="00080E11" w:rsidRPr="00994747">
        <w:rPr>
          <w:b/>
        </w:rPr>
        <w:t xml:space="preserve"> faktora </w:t>
      </w:r>
      <w:r w:rsidRPr="00994747">
        <w:rPr>
          <w:b/>
        </w:rPr>
        <w:t>v pamäti a učení</w:t>
      </w:r>
    </w:p>
    <w:p w:rsidR="00080E11" w:rsidRDefault="00080E11" w:rsidP="00080E11">
      <w:bookmarkStart w:id="0" w:name="_GoBack"/>
      <w:bookmarkEnd w:id="0"/>
    </w:p>
    <w:p w:rsidR="00080E11" w:rsidRDefault="00080E11" w:rsidP="00080E11">
      <w:r>
        <w:t xml:space="preserve">Rastislav Rovný </w:t>
      </w:r>
      <w:r w:rsidRPr="00994747">
        <w:rPr>
          <w:vertAlign w:val="superscript"/>
        </w:rPr>
        <w:t>1</w:t>
      </w:r>
      <w:r>
        <w:t xml:space="preserve">, Martin Marko </w:t>
      </w:r>
      <w:r w:rsidRPr="00994747">
        <w:rPr>
          <w:vertAlign w:val="superscript"/>
        </w:rPr>
        <w:t>1</w:t>
      </w:r>
      <w:r>
        <w:t>,</w:t>
      </w:r>
      <w:r w:rsidR="00CB46A2">
        <w:t xml:space="preserve"> Drahomír Michalko </w:t>
      </w:r>
      <w:r w:rsidR="00CB46A2" w:rsidRPr="00994747">
        <w:rPr>
          <w:vertAlign w:val="superscript"/>
        </w:rPr>
        <w:t>1</w:t>
      </w:r>
      <w:r w:rsidR="00CB46A2">
        <w:t>,</w:t>
      </w:r>
      <w:r>
        <w:t xml:space="preserve"> </w:t>
      </w:r>
      <w:r w:rsidR="00994747">
        <w:t xml:space="preserve">Zuzana Vančová </w:t>
      </w:r>
      <w:r w:rsidR="00994747" w:rsidRPr="00994747">
        <w:rPr>
          <w:vertAlign w:val="superscript"/>
        </w:rPr>
        <w:t>2</w:t>
      </w:r>
      <w:r w:rsidR="00994747">
        <w:t xml:space="preserve">, </w:t>
      </w:r>
      <w:r>
        <w:t xml:space="preserve">Jozef </w:t>
      </w:r>
      <w:proofErr w:type="spellStart"/>
      <w:r>
        <w:t>Dragašek</w:t>
      </w:r>
      <w:proofErr w:type="spellEnd"/>
      <w:r>
        <w:t xml:space="preserve"> </w:t>
      </w:r>
      <w:r w:rsidRPr="00994747">
        <w:rPr>
          <w:vertAlign w:val="superscript"/>
        </w:rPr>
        <w:t>2</w:t>
      </w:r>
      <w:r>
        <w:t xml:space="preserve">, Igor </w:t>
      </w:r>
      <w:proofErr w:type="spellStart"/>
      <w:r>
        <w:t>Riečanský</w:t>
      </w:r>
      <w:proofErr w:type="spellEnd"/>
      <w:r>
        <w:t xml:space="preserve"> </w:t>
      </w:r>
      <w:r w:rsidRPr="00994747">
        <w:rPr>
          <w:vertAlign w:val="superscript"/>
        </w:rPr>
        <w:t>1,3</w:t>
      </w:r>
      <w:r w:rsidR="00994747" w:rsidRPr="00994747">
        <w:rPr>
          <w:vertAlign w:val="superscript"/>
        </w:rPr>
        <w:t>,4</w:t>
      </w:r>
    </w:p>
    <w:p w:rsidR="00080E11" w:rsidRDefault="00080E11" w:rsidP="00080E11"/>
    <w:p w:rsidR="00080E11" w:rsidRDefault="00080E11" w:rsidP="00994747">
      <w:pPr>
        <w:spacing w:after="120"/>
      </w:pPr>
      <w:r w:rsidRPr="00994747">
        <w:rPr>
          <w:vertAlign w:val="superscript"/>
        </w:rPr>
        <w:t>1</w:t>
      </w:r>
      <w:r>
        <w:t xml:space="preserve"> Oddelenie behaviorálnej neurovedy, Ústav normálnej a patologickej fyziológie,</w:t>
      </w:r>
      <w:r w:rsidR="00994747">
        <w:t xml:space="preserve"> </w:t>
      </w:r>
      <w:r>
        <w:t xml:space="preserve">Centrum experimentálnej medicíny, Slovenská akadémia vied, Bratislava, </w:t>
      </w:r>
      <w:r w:rsidR="00677FFE" w:rsidRPr="00677FFE">
        <w:t>Slovensk</w:t>
      </w:r>
      <w:r w:rsidR="00994747">
        <w:t>o</w:t>
      </w:r>
    </w:p>
    <w:p w:rsidR="00080E11" w:rsidRDefault="00080E11" w:rsidP="00994747">
      <w:pPr>
        <w:spacing w:after="120"/>
      </w:pPr>
      <w:r w:rsidRPr="00994747">
        <w:rPr>
          <w:vertAlign w:val="superscript"/>
        </w:rPr>
        <w:t>2</w:t>
      </w:r>
      <w:r w:rsidR="00B043D5" w:rsidRPr="00994747">
        <w:rPr>
          <w:vertAlign w:val="superscript"/>
        </w:rPr>
        <w:t xml:space="preserve"> </w:t>
      </w:r>
      <w:r w:rsidR="00677FFE">
        <w:t>1</w:t>
      </w:r>
      <w:r w:rsidR="00677FFE" w:rsidRPr="00677FFE">
        <w:t xml:space="preserve">. psychiatrická klinika LF UPJŠ v Košiciach a Univerzitnej nemocnice L. </w:t>
      </w:r>
      <w:proofErr w:type="spellStart"/>
      <w:r w:rsidR="00677FFE" w:rsidRPr="00677FFE">
        <w:t>Pasteura</w:t>
      </w:r>
      <w:proofErr w:type="spellEnd"/>
      <w:r w:rsidR="00677FFE" w:rsidRPr="00677FFE">
        <w:t xml:space="preserve"> v Košiciach, Slovensk</w:t>
      </w:r>
      <w:r w:rsidR="00994747">
        <w:t>o</w:t>
      </w:r>
    </w:p>
    <w:p w:rsidR="00080E11" w:rsidRDefault="00080E11" w:rsidP="00994747">
      <w:pPr>
        <w:spacing w:after="120"/>
      </w:pPr>
      <w:r w:rsidRPr="00994747">
        <w:rPr>
          <w:vertAlign w:val="superscript"/>
        </w:rPr>
        <w:t>3</w:t>
      </w:r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Cognitive</w:t>
      </w:r>
      <w:proofErr w:type="spellEnd"/>
      <w:r>
        <w:t xml:space="preserve"> and 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Neuroscience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, Department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Psychological</w:t>
      </w:r>
      <w:proofErr w:type="spellEnd"/>
      <w:r w:rsidR="00994747"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Vienna</w:t>
      </w:r>
      <w:proofErr w:type="spellEnd"/>
      <w:r>
        <w:t xml:space="preserve">, </w:t>
      </w:r>
      <w:proofErr w:type="spellStart"/>
      <w:r>
        <w:t>Austria</w:t>
      </w:r>
      <w:proofErr w:type="spellEnd"/>
    </w:p>
    <w:p w:rsidR="00994747" w:rsidRDefault="00994747" w:rsidP="00994747">
      <w:pPr>
        <w:spacing w:after="120"/>
      </w:pPr>
      <w:r w:rsidRPr="00994747">
        <w:rPr>
          <w:vertAlign w:val="superscript"/>
        </w:rPr>
        <w:t>4</w:t>
      </w:r>
      <w:r>
        <w:t xml:space="preserve"> Psychiatrická klinika SZU a UNB v Bratislave, Slovensko</w:t>
      </w:r>
    </w:p>
    <w:p w:rsidR="00080E11" w:rsidRDefault="00080E11" w:rsidP="00080E11"/>
    <w:p w:rsidR="004C20F6" w:rsidRDefault="00080E11" w:rsidP="006A4723">
      <w:r>
        <w:t xml:space="preserve">Mozgový </w:t>
      </w:r>
      <w:proofErr w:type="spellStart"/>
      <w:r>
        <w:t>neurotrofický</w:t>
      </w:r>
      <w:proofErr w:type="spellEnd"/>
      <w:r>
        <w:t xml:space="preserve"> faktor (BDNF) je </w:t>
      </w:r>
      <w:proofErr w:type="spellStart"/>
      <w:r>
        <w:t>sekretorický</w:t>
      </w:r>
      <w:proofErr w:type="spellEnd"/>
      <w:r>
        <w:t xml:space="preserve"> proteín, ktorý reguluje prežívanie a diferenciáciu neurónov počas vývinu mozgu. </w:t>
      </w:r>
      <w:r w:rsidR="008717DC">
        <w:t>V</w:t>
      </w:r>
      <w:r>
        <w:t xml:space="preserve"> dospelosti hrá BDNF významnú úlohu v</w:t>
      </w:r>
      <w:r w:rsidR="0007142C">
        <w:t> </w:t>
      </w:r>
      <w:proofErr w:type="spellStart"/>
      <w:r w:rsidR="0007142C">
        <w:t>neurogenéze</w:t>
      </w:r>
      <w:proofErr w:type="spellEnd"/>
      <w:r w:rsidR="0007142C">
        <w:t xml:space="preserve"> a</w:t>
      </w:r>
      <w:r>
        <w:t xml:space="preserve"> regulácii synaptickej plasticity</w:t>
      </w:r>
      <w:r w:rsidR="00367A8D">
        <w:t xml:space="preserve"> </w:t>
      </w:r>
      <w:r>
        <w:t>a je preto vhodný kandidát pre výskum základných mechanizmov pamäti a učenia.</w:t>
      </w:r>
      <w:r w:rsidR="006A4723">
        <w:t xml:space="preserve"> Na </w:t>
      </w:r>
      <w:r w:rsidR="00664B68">
        <w:t>dôležitú úlohu</w:t>
      </w:r>
      <w:r w:rsidR="006A4723">
        <w:t xml:space="preserve"> BDNF v </w:t>
      </w:r>
      <w:proofErr w:type="spellStart"/>
      <w:r w:rsidR="006A4723">
        <w:t>kognícii</w:t>
      </w:r>
      <w:proofErr w:type="spellEnd"/>
      <w:r w:rsidR="006A4723">
        <w:t xml:space="preserve"> </w:t>
      </w:r>
      <w:r w:rsidR="00417BC8">
        <w:t>poukazuje najmä</w:t>
      </w:r>
      <w:r w:rsidR="00B3472E">
        <w:t xml:space="preserve"> súvislosť</w:t>
      </w:r>
      <w:r w:rsidR="00701CE5">
        <w:t xml:space="preserve"> medzi</w:t>
      </w:r>
      <w:r w:rsidR="003B4A07">
        <w:t xml:space="preserve"> </w:t>
      </w:r>
      <w:r w:rsidR="006A4723">
        <w:t>z</w:t>
      </w:r>
      <w:r w:rsidR="00417BC8">
        <w:t>níženou</w:t>
      </w:r>
      <w:r w:rsidR="00FD5800">
        <w:t xml:space="preserve"> </w:t>
      </w:r>
      <w:r w:rsidR="003B4A07">
        <w:t>produkciou</w:t>
      </w:r>
      <w:r w:rsidR="00701CE5">
        <w:t xml:space="preserve"> </w:t>
      </w:r>
      <w:r w:rsidR="006A4723">
        <w:t xml:space="preserve">tohto </w:t>
      </w:r>
      <w:proofErr w:type="spellStart"/>
      <w:r w:rsidR="006A4723">
        <w:t>neurotrofínu</w:t>
      </w:r>
      <w:proofErr w:type="spellEnd"/>
      <w:r w:rsidR="003B4A07">
        <w:t xml:space="preserve"> v mozgu</w:t>
      </w:r>
      <w:r w:rsidR="00701CE5">
        <w:t xml:space="preserve"> a</w:t>
      </w:r>
      <w:r w:rsidR="009F6744">
        <w:t xml:space="preserve"> </w:t>
      </w:r>
      <w:r w:rsidR="003B4A07">
        <w:t>starnutím ale aj</w:t>
      </w:r>
      <w:r w:rsidR="00701CE5">
        <w:t xml:space="preserve"> viacerými psychiatrickými</w:t>
      </w:r>
      <w:r w:rsidR="003B4A07">
        <w:t xml:space="preserve"> a </w:t>
      </w:r>
      <w:proofErr w:type="spellStart"/>
      <w:r w:rsidR="003B4A07">
        <w:t>neurodegeneratívnymi</w:t>
      </w:r>
      <w:proofErr w:type="spellEnd"/>
      <w:r w:rsidR="00701CE5">
        <w:t xml:space="preserve"> poruchami</w:t>
      </w:r>
      <w:r w:rsidR="003B4A07">
        <w:t>,</w:t>
      </w:r>
      <w:r w:rsidR="00701CE5">
        <w:t xml:space="preserve"> </w:t>
      </w:r>
      <w:r w:rsidR="003B4A07">
        <w:t>ktorých spoločnou črtou sú poruchy pamäti a učenia.</w:t>
      </w:r>
      <w:r w:rsidR="00B3472E">
        <w:t xml:space="preserve"> </w:t>
      </w:r>
      <w:r w:rsidR="00FB2183">
        <w:t xml:space="preserve">Pribúdajúce dôkazy nasvedčujú, že genetická variabilita </w:t>
      </w:r>
      <w:r w:rsidR="00FB2183">
        <w:rPr>
          <w:i/>
          <w:iCs/>
        </w:rPr>
        <w:t>BDNF</w:t>
      </w:r>
      <w:r w:rsidR="00FB2183">
        <w:t xml:space="preserve"> súvisí s rizikom vzniku viacerých duševných porúch ale aj </w:t>
      </w:r>
      <w:proofErr w:type="spellStart"/>
      <w:r w:rsidR="00FB2183">
        <w:t>kogníciou</w:t>
      </w:r>
      <w:proofErr w:type="spellEnd"/>
      <w:r w:rsidR="00FB2183">
        <w:t xml:space="preserve"> u zdravých ľudí. </w:t>
      </w:r>
      <w:r w:rsidR="00FD5902">
        <w:t>Klinické aj predklinické štúdie opakovane preukázali, že e</w:t>
      </w:r>
      <w:r w:rsidR="00FB2183">
        <w:t>xperimentálne</w:t>
      </w:r>
      <w:r w:rsidR="007C6B9A">
        <w:t xml:space="preserve"> zásahy</w:t>
      </w:r>
      <w:r w:rsidR="00FD5902">
        <w:t>,</w:t>
      </w:r>
      <w:r w:rsidR="007C6B9A">
        <w:t xml:space="preserve"> </w:t>
      </w:r>
      <w:r w:rsidR="00853217">
        <w:t xml:space="preserve">ktoré </w:t>
      </w:r>
      <w:r w:rsidR="00342E78">
        <w:t xml:space="preserve">zvyšujú </w:t>
      </w:r>
      <w:r w:rsidR="00853217">
        <w:t>produkciu BDNF</w:t>
      </w:r>
      <w:r w:rsidR="00FD5902">
        <w:t>,</w:t>
      </w:r>
      <w:r w:rsidR="00853217">
        <w:t xml:space="preserve"> </w:t>
      </w:r>
      <w:r w:rsidR="00730F48">
        <w:t xml:space="preserve">zlepšujú </w:t>
      </w:r>
      <w:r w:rsidR="00B043D5">
        <w:t>pamäť a učenie</w:t>
      </w:r>
      <w:r w:rsidR="001C39DA">
        <w:t>, čo poukazuje na klinický</w:t>
      </w:r>
      <w:r w:rsidR="00FD5902">
        <w:t xml:space="preserve"> </w:t>
      </w:r>
      <w:r w:rsidR="001C39DA">
        <w:t xml:space="preserve">význam </w:t>
      </w:r>
      <w:r w:rsidR="00FD5902">
        <w:t>BDNF</w:t>
      </w:r>
      <w:r w:rsidR="00730F48">
        <w:t>.</w:t>
      </w:r>
      <w:r w:rsidR="00664B68">
        <w:t xml:space="preserve"> </w:t>
      </w:r>
      <w:r w:rsidR="0045710C">
        <w:t>Hoci</w:t>
      </w:r>
      <w:r w:rsidR="006A4723">
        <w:t xml:space="preserve"> je úloha BDNF v </w:t>
      </w:r>
      <w:proofErr w:type="spellStart"/>
      <w:r w:rsidR="006A4723">
        <w:t>kognícii</w:t>
      </w:r>
      <w:proofErr w:type="spellEnd"/>
      <w:r w:rsidR="006A4723">
        <w:t xml:space="preserve"> </w:t>
      </w:r>
      <w:r w:rsidR="001C39DA">
        <w:t xml:space="preserve">v súčasnosti </w:t>
      </w:r>
      <w:r w:rsidR="0045710C">
        <w:t xml:space="preserve">čoraz </w:t>
      </w:r>
      <w:r w:rsidR="001C39DA">
        <w:t>viac</w:t>
      </w:r>
      <w:r w:rsidR="006A4723">
        <w:t xml:space="preserve"> diskutova</w:t>
      </w:r>
      <w:r w:rsidR="0045710C">
        <w:t>nou</w:t>
      </w:r>
      <w:r w:rsidR="006A4723">
        <w:t xml:space="preserve"> tém</w:t>
      </w:r>
      <w:r w:rsidR="0045710C">
        <w:t>ou</w:t>
      </w:r>
      <w:r w:rsidR="005F2919">
        <w:t>,</w:t>
      </w:r>
      <w:r w:rsidR="006A4723">
        <w:t xml:space="preserve"> presný mechanizmus zapojenia tohto </w:t>
      </w:r>
      <w:proofErr w:type="spellStart"/>
      <w:r w:rsidR="006A4723">
        <w:t>neurotrofínu</w:t>
      </w:r>
      <w:proofErr w:type="spellEnd"/>
      <w:r w:rsidR="006A4723">
        <w:t xml:space="preserve"> v</w:t>
      </w:r>
      <w:r w:rsidR="005F2919">
        <w:t xml:space="preserve"> procesoch pamäti a učenia </w:t>
      </w:r>
      <w:r w:rsidR="00730F48">
        <w:t xml:space="preserve">za normálnych a patologických podmienok </w:t>
      </w:r>
      <w:r w:rsidR="005F2919">
        <w:t xml:space="preserve">je </w:t>
      </w:r>
      <w:r w:rsidR="00730F48">
        <w:t>málo objasnený</w:t>
      </w:r>
      <w:r w:rsidR="005F2919">
        <w:t xml:space="preserve"> a predstavuje dôležitú výzvu pre ďalší výskum.</w:t>
      </w:r>
      <w:r w:rsidR="00B458BB">
        <w:t xml:space="preserve"> </w:t>
      </w:r>
      <w:r w:rsidR="00994747">
        <w:t xml:space="preserve">Náš výskum je zameraný na úlohu </w:t>
      </w:r>
      <w:r w:rsidR="00870818">
        <w:t>genetickej variability BDNF</w:t>
      </w:r>
      <w:r w:rsidR="005B150E">
        <w:t xml:space="preserve"> </w:t>
      </w:r>
      <w:r w:rsidR="00994747">
        <w:t xml:space="preserve">v </w:t>
      </w:r>
      <w:r w:rsidR="00B458BB">
        <w:t>pamä</w:t>
      </w:r>
      <w:r w:rsidR="00994747">
        <w:t>ti</w:t>
      </w:r>
      <w:r w:rsidR="00B458BB">
        <w:t xml:space="preserve"> a</w:t>
      </w:r>
      <w:r w:rsidR="00994747">
        <w:t> </w:t>
      </w:r>
      <w:r w:rsidR="00B458BB">
        <w:t>učen</w:t>
      </w:r>
      <w:r w:rsidR="00994747">
        <w:t xml:space="preserve">í </w:t>
      </w:r>
      <w:r w:rsidR="000122C5">
        <w:t>a</w:t>
      </w:r>
      <w:r w:rsidR="00994747">
        <w:t xml:space="preserve"> jeho </w:t>
      </w:r>
      <w:r w:rsidR="000122C5">
        <w:t xml:space="preserve">výsledky </w:t>
      </w:r>
      <w:r w:rsidR="00994747">
        <w:t xml:space="preserve">svedčia o vplyve genotypu </w:t>
      </w:r>
      <w:r w:rsidR="000122C5">
        <w:t xml:space="preserve">BDNF </w:t>
      </w:r>
      <w:r w:rsidR="00994747">
        <w:t>na konsolidáciu</w:t>
      </w:r>
      <w:r w:rsidR="000122C5">
        <w:t xml:space="preserve"> epizodickej pamäti</w:t>
      </w:r>
      <w:r w:rsidR="00246976">
        <w:t>.</w:t>
      </w:r>
      <w:r w:rsidR="004C20F6">
        <w:t xml:space="preserve"> </w:t>
      </w:r>
    </w:p>
    <w:p w:rsidR="004C20F6" w:rsidRDefault="004C20F6" w:rsidP="006A4723"/>
    <w:p w:rsidR="00310E9A" w:rsidRPr="004C20F6" w:rsidRDefault="00310E9A" w:rsidP="006A4723">
      <w:pPr>
        <w:rPr>
          <w:i/>
        </w:rPr>
      </w:pPr>
      <w:r w:rsidRPr="004C20F6">
        <w:rPr>
          <w:i/>
        </w:rPr>
        <w:t>Práca bola podporená grantami VEGA 2/0170/19</w:t>
      </w:r>
      <w:r w:rsidR="00994747" w:rsidRPr="004C20F6">
        <w:rPr>
          <w:i/>
        </w:rPr>
        <w:t xml:space="preserve">, </w:t>
      </w:r>
      <w:r w:rsidRPr="004C20F6">
        <w:rPr>
          <w:i/>
        </w:rPr>
        <w:t>APVV-19-0570</w:t>
      </w:r>
      <w:r w:rsidR="00994747" w:rsidRPr="004C20F6">
        <w:rPr>
          <w:i/>
        </w:rPr>
        <w:t xml:space="preserve"> a výskumným grantom Slovenskej psychiatrickej spoločnosti SLS č. 02/2018</w:t>
      </w:r>
      <w:r w:rsidR="004C20F6">
        <w:rPr>
          <w:i/>
        </w:rPr>
        <w:t>.</w:t>
      </w:r>
    </w:p>
    <w:sectPr w:rsidR="00310E9A" w:rsidRPr="004C20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8"/>
    <w:rsid w:val="000122C5"/>
    <w:rsid w:val="0007142C"/>
    <w:rsid w:val="00080E11"/>
    <w:rsid w:val="000C5CFB"/>
    <w:rsid w:val="00182CB7"/>
    <w:rsid w:val="001A15A8"/>
    <w:rsid w:val="001C39DA"/>
    <w:rsid w:val="00246976"/>
    <w:rsid w:val="00310E9A"/>
    <w:rsid w:val="00342E78"/>
    <w:rsid w:val="00367A8D"/>
    <w:rsid w:val="003B4A07"/>
    <w:rsid w:val="003F7EE5"/>
    <w:rsid w:val="00417BC8"/>
    <w:rsid w:val="0045710C"/>
    <w:rsid w:val="004C20F6"/>
    <w:rsid w:val="005B150E"/>
    <w:rsid w:val="005F2919"/>
    <w:rsid w:val="00644DEE"/>
    <w:rsid w:val="00664B68"/>
    <w:rsid w:val="00677FFE"/>
    <w:rsid w:val="006A4723"/>
    <w:rsid w:val="00701CE5"/>
    <w:rsid w:val="00730F48"/>
    <w:rsid w:val="00747AB8"/>
    <w:rsid w:val="007C6B9A"/>
    <w:rsid w:val="00853217"/>
    <w:rsid w:val="00870818"/>
    <w:rsid w:val="008717DC"/>
    <w:rsid w:val="009477DC"/>
    <w:rsid w:val="0096779D"/>
    <w:rsid w:val="00994747"/>
    <w:rsid w:val="009F6744"/>
    <w:rsid w:val="00B043D5"/>
    <w:rsid w:val="00B07AB4"/>
    <w:rsid w:val="00B3472E"/>
    <w:rsid w:val="00B458BB"/>
    <w:rsid w:val="00BA2752"/>
    <w:rsid w:val="00C0185E"/>
    <w:rsid w:val="00CB46A2"/>
    <w:rsid w:val="00CE66E3"/>
    <w:rsid w:val="00E70FEA"/>
    <w:rsid w:val="00E8199A"/>
    <w:rsid w:val="00FB2183"/>
    <w:rsid w:val="00FD580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69CE-92CD-4FC2-B3D5-1C4C8AD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1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Rovný Rastislav</dc:creator>
  <cp:keywords/>
  <dc:description/>
  <cp:lastModifiedBy>Rovný Rastislav</cp:lastModifiedBy>
  <cp:revision>6</cp:revision>
  <dcterms:created xsi:type="dcterms:W3CDTF">2021-05-13T09:23:00Z</dcterms:created>
  <dcterms:modified xsi:type="dcterms:W3CDTF">2021-05-18T08:23:00Z</dcterms:modified>
</cp:coreProperties>
</file>