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79" w:rsidRPr="00983B79" w:rsidRDefault="00983B79" w:rsidP="00983B79">
      <w:pPr>
        <w:spacing w:before="100" w:beforeAutospacing="1" w:after="100" w:afterAutospacing="1"/>
        <w:rPr>
          <w:rFonts w:cstheme="minorHAnsi"/>
          <w:b/>
        </w:rPr>
      </w:pPr>
      <w:r w:rsidRPr="00983B79">
        <w:rPr>
          <w:rFonts w:cstheme="minorHAnsi"/>
          <w:b/>
          <w:color w:val="000000"/>
        </w:rPr>
        <w:t xml:space="preserve">Rozdiely v </w:t>
      </w:r>
      <w:proofErr w:type="spellStart"/>
      <w:r w:rsidRPr="00983B79">
        <w:rPr>
          <w:rFonts w:cstheme="minorHAnsi"/>
          <w:b/>
          <w:color w:val="000000"/>
        </w:rPr>
        <w:t>steroidogenéze</w:t>
      </w:r>
      <w:proofErr w:type="spellEnd"/>
      <w:r w:rsidRPr="00983B79">
        <w:rPr>
          <w:rFonts w:cstheme="minorHAnsi"/>
          <w:b/>
          <w:color w:val="000000"/>
        </w:rPr>
        <w:t xml:space="preserve"> u predpubertálnych chlapcov s poruchami </w:t>
      </w:r>
      <w:proofErr w:type="spellStart"/>
      <w:r w:rsidRPr="00983B79">
        <w:rPr>
          <w:rFonts w:cstheme="minorHAnsi"/>
          <w:b/>
          <w:color w:val="000000"/>
        </w:rPr>
        <w:t>autistického</w:t>
      </w:r>
      <w:proofErr w:type="spellEnd"/>
      <w:r w:rsidRPr="00983B79">
        <w:rPr>
          <w:rFonts w:cstheme="minorHAnsi"/>
          <w:b/>
          <w:color w:val="000000"/>
        </w:rPr>
        <w:t xml:space="preserve"> spektra a </w:t>
      </w:r>
      <w:proofErr w:type="spellStart"/>
      <w:r w:rsidRPr="00983B79">
        <w:rPr>
          <w:rFonts w:cstheme="minorHAnsi"/>
          <w:b/>
          <w:color w:val="000000"/>
        </w:rPr>
        <w:t>neurotypickej</w:t>
      </w:r>
      <w:proofErr w:type="spellEnd"/>
      <w:r w:rsidRPr="00983B79">
        <w:rPr>
          <w:rFonts w:cstheme="minorHAnsi"/>
          <w:b/>
          <w:color w:val="000000"/>
        </w:rPr>
        <w:t xml:space="preserve"> populácie</w:t>
      </w:r>
    </w:p>
    <w:p w:rsidR="001368F2" w:rsidRPr="001A572B" w:rsidRDefault="00991F78" w:rsidP="001A572B">
      <w:pPr>
        <w:jc w:val="both"/>
        <w:rPr>
          <w:rFonts w:ascii="Calibri" w:hAnsi="Calibri" w:cs="Calibri"/>
        </w:rPr>
      </w:pPr>
    </w:p>
    <w:p w:rsidR="00B25595" w:rsidRPr="00972DC0" w:rsidRDefault="00B25595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</w:pP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Mgr. Katarína </w:t>
      </w:r>
      <w:proofErr w:type="spellStart"/>
      <w:r w:rsidRPr="00B25595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Janšáková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Pr="00B25595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, </w:t>
      </w:r>
      <w:r w:rsidR="00972DC0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>1</w:t>
      </w:r>
    </w:p>
    <w:p w:rsidR="00B25595" w:rsidRPr="001A572B" w:rsidRDefault="00B25595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</w:p>
    <w:p w:rsidR="00B25595" w:rsidRPr="001A572B" w:rsidRDefault="00B25595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Ing. Martin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Hill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DrSc.</w:t>
      </w:r>
      <w:r w:rsidR="00991F78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>2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="006A5816"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Mgr. Diana </w:t>
      </w:r>
      <w:proofErr w:type="spellStart"/>
      <w:r w:rsidR="00627370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Čelárová</w:t>
      </w:r>
      <w:proofErr w:type="spellEnd"/>
      <w:r w:rsidR="006A5816"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="006A5816"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 xml:space="preserve"> 1</w:t>
      </w:r>
      <w:r w:rsidR="006A5816"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Mgr. Hana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Celušáková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 xml:space="preserve"> 1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, RNDr.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Marie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Bičíková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>2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, Mgr. Gabriela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Repiská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 xml:space="preserve"> 1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, RNDr.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Ludmila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Máčová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 xml:space="preserve"> 2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, prof. MUDr. Daniela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Ostatníková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 PhD.</w:t>
      </w:r>
      <w:r w:rsidRPr="001A572B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sk-SK"/>
        </w:rPr>
        <w:t xml:space="preserve"> 1</w:t>
      </w:r>
    </w:p>
    <w:p w:rsidR="00B25595" w:rsidRPr="001A572B" w:rsidRDefault="00B25595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</w:p>
    <w:p w:rsidR="00B25595" w:rsidRPr="00B25595" w:rsidRDefault="00E463E8" w:rsidP="001A572B">
      <w:p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1A572B">
        <w:rPr>
          <w:rFonts w:ascii="Calibri" w:eastAsia="Times New Roman" w:hAnsi="Calibri" w:cs="Calibri"/>
          <w:color w:val="000000"/>
          <w:vertAlign w:val="superscript"/>
          <w:lang w:eastAsia="sk-SK"/>
        </w:rPr>
        <w:t xml:space="preserve">1 </w:t>
      </w:r>
      <w:r w:rsidR="00B25595" w:rsidRPr="00B25595">
        <w:rPr>
          <w:rFonts w:ascii="Calibri" w:eastAsia="Times New Roman" w:hAnsi="Calibri" w:cs="Calibri"/>
          <w:color w:val="000000"/>
          <w:lang w:eastAsia="sk-SK"/>
        </w:rPr>
        <w:t>Fyziologický ústav, Lekárska fakulta Univerzity Komenského, Bratislava</w:t>
      </w:r>
    </w:p>
    <w:p w:rsidR="00B25595" w:rsidRPr="00B25595" w:rsidRDefault="00E463E8" w:rsidP="001A572B">
      <w:pPr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1A572B">
        <w:rPr>
          <w:rFonts w:ascii="Calibri" w:eastAsia="Times New Roman" w:hAnsi="Calibri" w:cs="Calibri"/>
          <w:color w:val="000000"/>
          <w:vertAlign w:val="superscript"/>
          <w:lang w:eastAsia="sk-SK"/>
        </w:rPr>
        <w:t>2</w:t>
      </w:r>
      <w:r w:rsidR="00B25595" w:rsidRPr="00B25595">
        <w:rPr>
          <w:rFonts w:ascii="Calibri" w:eastAsia="Times New Roman" w:hAnsi="Calibri" w:cs="Calibri"/>
          <w:color w:val="000000"/>
          <w:lang w:eastAsia="sk-SK"/>
        </w:rPr>
        <w:t xml:space="preserve">Oddelenie </w:t>
      </w:r>
      <w:proofErr w:type="spellStart"/>
      <w:r w:rsidR="00B25595" w:rsidRPr="00B25595">
        <w:rPr>
          <w:rFonts w:ascii="Calibri" w:eastAsia="Times New Roman" w:hAnsi="Calibri" w:cs="Calibri"/>
          <w:color w:val="000000"/>
          <w:lang w:eastAsia="sk-SK"/>
        </w:rPr>
        <w:t>steroidov</w:t>
      </w:r>
      <w:proofErr w:type="spellEnd"/>
      <w:r w:rsidR="00B25595" w:rsidRPr="00B25595">
        <w:rPr>
          <w:rFonts w:ascii="Calibri" w:eastAsia="Times New Roman" w:hAnsi="Calibri" w:cs="Calibri"/>
          <w:color w:val="000000"/>
          <w:lang w:eastAsia="sk-SK"/>
        </w:rPr>
        <w:t xml:space="preserve"> a </w:t>
      </w:r>
      <w:proofErr w:type="spellStart"/>
      <w:r w:rsidR="00B25595" w:rsidRPr="00B25595">
        <w:rPr>
          <w:rFonts w:ascii="Calibri" w:eastAsia="Times New Roman" w:hAnsi="Calibri" w:cs="Calibri"/>
          <w:color w:val="000000"/>
          <w:lang w:eastAsia="sk-SK"/>
        </w:rPr>
        <w:t>proteofaktorov</w:t>
      </w:r>
      <w:proofErr w:type="spellEnd"/>
      <w:r w:rsidR="00B25595" w:rsidRPr="00B25595">
        <w:rPr>
          <w:rFonts w:ascii="Calibri" w:eastAsia="Times New Roman" w:hAnsi="Calibri" w:cs="Calibri"/>
          <w:color w:val="000000"/>
          <w:lang w:eastAsia="sk-SK"/>
        </w:rPr>
        <w:t>, Endokrinologický ústav, Praha</w:t>
      </w:r>
    </w:p>
    <w:p w:rsidR="00B25595" w:rsidRPr="00B25595" w:rsidRDefault="00B25595" w:rsidP="001A572B">
      <w:pPr>
        <w:jc w:val="both"/>
        <w:rPr>
          <w:rFonts w:ascii="Calibri" w:eastAsia="Times New Roman" w:hAnsi="Calibri" w:cs="Calibri"/>
          <w:lang w:eastAsia="sk-SK"/>
        </w:rPr>
      </w:pPr>
    </w:p>
    <w:p w:rsidR="0025256A" w:rsidRDefault="0025256A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Poruchy </w:t>
      </w:r>
      <w:proofErr w:type="spellStart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autistického</w:t>
      </w:r>
      <w:proofErr w:type="spellEnd"/>
      <w:r w:rsidRPr="001A572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spektra (PAS)</w:t>
      </w:r>
      <w:r w:rsidR="00373B8D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postihujú </w:t>
      </w:r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viac chlapcov ako dievčat, čo otvára otázku zapojenia pohlavných hormónov v </w:t>
      </w:r>
      <w:proofErr w:type="spellStart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etiopatogenéze</w:t>
      </w:r>
      <w:proofErr w:type="spellEnd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PAS. Cieľom našej štúdie bola analýza hormónov </w:t>
      </w:r>
      <w:proofErr w:type="spellStart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steroidogenézy</w:t>
      </w:r>
      <w:proofErr w:type="spellEnd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u chlapcov s PAS a </w:t>
      </w:r>
      <w:proofErr w:type="spellStart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neuroty</w:t>
      </w:r>
      <w:bookmarkStart w:id="0" w:name="_GoBack"/>
      <w:bookmarkEnd w:id="0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pických</w:t>
      </w:r>
      <w:proofErr w:type="spellEnd"/>
      <w:r w:rsidR="006070B6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kontrol. </w:t>
      </w:r>
    </w:p>
    <w:p w:rsidR="006070B6" w:rsidRDefault="006070B6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Do štúdie bolo zapojených 62 predpubertálnych chlapcov s diagnózou PAS (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4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4±1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1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) a 24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neurotypických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kontrol (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4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29±0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 w:rsidRPr="00D64A1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95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). 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Diagnóza PAS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bol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a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stanoven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á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použitím ADOS-2 a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 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ADI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-</w:t>
      </w:r>
      <w:r w:rsidRPr="00241919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R.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Steroidné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hormóny boli analyzované v plazme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prostredníctvom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plynovej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chromatografie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/hmotnostnej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spektrometrie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.</w:t>
      </w:r>
    </w:p>
    <w:p w:rsidR="0025256A" w:rsidRDefault="00E44448" w:rsidP="001A572B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U detí s PAS sme </w:t>
      </w:r>
      <w:r w:rsidR="00C973AC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v porovnaní s CTRL skupinou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pozorovali nižšie koncentrácie hormónov zapojených do alternatívnej dráhy tvorby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androgénov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epiandrosterón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sulfát, p=0,012;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etiocholanolón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sulfát, p=0,011 či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epietiocholanolón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sulfát, p&lt;0,001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). Okrem toho, pozorovali sme nižšie koncentrácie hormónov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progesterón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(p=0</w:t>
      </w:r>
      <w:r w:rsidR="00DE41D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007) či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kortizón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(p=0</w:t>
      </w:r>
      <w:r w:rsidR="00DE41DB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019</w:t>
      </w:r>
      <w:r w:rsidR="00C973AC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) u chlapcov s PAS oproti CTRL.</w:t>
      </w:r>
    </w:p>
    <w:p w:rsidR="004025A2" w:rsidRDefault="00C973AC" w:rsidP="004025A2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Rozdiely vo vetve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steroidogenézy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zahrňujúce alternatívnu dráhu tvorby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an</w:t>
      </w:r>
      <w:r w:rsidR="004025A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drogénov</w:t>
      </w:r>
      <w:proofErr w:type="spellEnd"/>
      <w:r w:rsidR="004025A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môžu napomôcť k odhaleniu </w:t>
      </w:r>
      <w:proofErr w:type="spellStart"/>
      <w:r w:rsidR="004025A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etiopatogenézy</w:t>
      </w:r>
      <w:proofErr w:type="spellEnd"/>
      <w:r w:rsidR="004025A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 xml:space="preserve"> PAS a zároveň v budúcnosti by mohli slúžiť ako potencionálne </w:t>
      </w:r>
      <w:proofErr w:type="spellStart"/>
      <w:r w:rsidR="004025A2"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  <w:t>markery.</w:t>
      </w:r>
      <w:proofErr w:type="spellEnd"/>
    </w:p>
    <w:p w:rsidR="00932DC8" w:rsidRPr="004025A2" w:rsidRDefault="00451FF6" w:rsidP="004025A2">
      <w:pPr>
        <w:jc w:val="both"/>
        <w:rPr>
          <w:rFonts w:ascii="Calibri" w:eastAsia="Times New Roman" w:hAnsi="Calibri" w:cs="Calibri"/>
          <w:color w:val="000000"/>
          <w:shd w:val="clear" w:color="auto" w:fill="FFFFFF"/>
          <w:lang w:eastAsia="sk-SK"/>
        </w:rPr>
      </w:pPr>
      <w:r w:rsidRPr="001A572B">
        <w:rPr>
          <w:rFonts w:ascii="Calibri" w:hAnsi="Calibri" w:cs="Calibri"/>
          <w:iCs/>
        </w:rPr>
        <w:t>Táto štúdia bola podporená grantami APVV 15-0045</w:t>
      </w:r>
      <w:r w:rsidR="0077501F">
        <w:rPr>
          <w:rFonts w:ascii="Calibri" w:hAnsi="Calibri" w:cs="Calibri"/>
          <w:iCs/>
        </w:rPr>
        <w:t xml:space="preserve"> a</w:t>
      </w:r>
      <w:r w:rsidRPr="001A572B">
        <w:rPr>
          <w:rFonts w:ascii="Calibri" w:hAnsi="Calibri" w:cs="Calibri"/>
          <w:iCs/>
        </w:rPr>
        <w:t xml:space="preserve"> APVV 15-0085</w:t>
      </w:r>
      <w:r w:rsidR="0077501F">
        <w:rPr>
          <w:rFonts w:ascii="Calibri" w:hAnsi="Calibri" w:cs="Calibri"/>
          <w:iCs/>
        </w:rPr>
        <w:t>.</w:t>
      </w:r>
    </w:p>
    <w:sectPr w:rsidR="00932DC8" w:rsidRPr="004025A2" w:rsidSect="009F70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085B"/>
    <w:multiLevelType w:val="hybridMultilevel"/>
    <w:tmpl w:val="DEC6FAA2"/>
    <w:lvl w:ilvl="0" w:tplc="71D8F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92E"/>
    <w:multiLevelType w:val="hybridMultilevel"/>
    <w:tmpl w:val="A45CE434"/>
    <w:lvl w:ilvl="0" w:tplc="B5227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5"/>
    <w:rsid w:val="000E772D"/>
    <w:rsid w:val="000F4E6E"/>
    <w:rsid w:val="000F5B91"/>
    <w:rsid w:val="00123917"/>
    <w:rsid w:val="0014519C"/>
    <w:rsid w:val="00165983"/>
    <w:rsid w:val="001A572B"/>
    <w:rsid w:val="00241919"/>
    <w:rsid w:val="0025256A"/>
    <w:rsid w:val="002F5888"/>
    <w:rsid w:val="0031611E"/>
    <w:rsid w:val="00336B5B"/>
    <w:rsid w:val="00360830"/>
    <w:rsid w:val="00373B8D"/>
    <w:rsid w:val="003911EF"/>
    <w:rsid w:val="003B1DCF"/>
    <w:rsid w:val="003D2924"/>
    <w:rsid w:val="004025A2"/>
    <w:rsid w:val="00410F61"/>
    <w:rsid w:val="00451FF6"/>
    <w:rsid w:val="004D3800"/>
    <w:rsid w:val="00500E64"/>
    <w:rsid w:val="0055146F"/>
    <w:rsid w:val="0058070D"/>
    <w:rsid w:val="00605069"/>
    <w:rsid w:val="006070B6"/>
    <w:rsid w:val="00626126"/>
    <w:rsid w:val="00627370"/>
    <w:rsid w:val="006309E1"/>
    <w:rsid w:val="006413FE"/>
    <w:rsid w:val="00687305"/>
    <w:rsid w:val="006A5816"/>
    <w:rsid w:val="00756A8E"/>
    <w:rsid w:val="0077501F"/>
    <w:rsid w:val="007C10B6"/>
    <w:rsid w:val="007C7092"/>
    <w:rsid w:val="007D0A7F"/>
    <w:rsid w:val="007F276F"/>
    <w:rsid w:val="00856F29"/>
    <w:rsid w:val="0088120C"/>
    <w:rsid w:val="00896933"/>
    <w:rsid w:val="008A3F22"/>
    <w:rsid w:val="008F6E55"/>
    <w:rsid w:val="00932DC8"/>
    <w:rsid w:val="009430A3"/>
    <w:rsid w:val="00972DC0"/>
    <w:rsid w:val="00983B79"/>
    <w:rsid w:val="00983C70"/>
    <w:rsid w:val="009852B4"/>
    <w:rsid w:val="00991F78"/>
    <w:rsid w:val="009F7070"/>
    <w:rsid w:val="00AA775C"/>
    <w:rsid w:val="00AF007B"/>
    <w:rsid w:val="00AF20B9"/>
    <w:rsid w:val="00B02A36"/>
    <w:rsid w:val="00B25595"/>
    <w:rsid w:val="00B35CF2"/>
    <w:rsid w:val="00B64C11"/>
    <w:rsid w:val="00B71C83"/>
    <w:rsid w:val="00BA7623"/>
    <w:rsid w:val="00BB1E1C"/>
    <w:rsid w:val="00C20AF3"/>
    <w:rsid w:val="00C35FB5"/>
    <w:rsid w:val="00C54AC5"/>
    <w:rsid w:val="00C87622"/>
    <w:rsid w:val="00C973AC"/>
    <w:rsid w:val="00CA48A8"/>
    <w:rsid w:val="00D21C70"/>
    <w:rsid w:val="00D25FB1"/>
    <w:rsid w:val="00D34BB4"/>
    <w:rsid w:val="00D64A12"/>
    <w:rsid w:val="00DE3B61"/>
    <w:rsid w:val="00DE41DB"/>
    <w:rsid w:val="00DF2604"/>
    <w:rsid w:val="00E014F6"/>
    <w:rsid w:val="00E10BA1"/>
    <w:rsid w:val="00E44448"/>
    <w:rsid w:val="00E463E8"/>
    <w:rsid w:val="00E67C43"/>
    <w:rsid w:val="00EC2C0D"/>
    <w:rsid w:val="00EC3F0A"/>
    <w:rsid w:val="00ED5229"/>
    <w:rsid w:val="00EF53C1"/>
    <w:rsid w:val="00F37B3B"/>
    <w:rsid w:val="00F4507B"/>
    <w:rsid w:val="00F96EA6"/>
    <w:rsid w:val="00FA705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4F77B"/>
  <w15:chartTrackingRefBased/>
  <w15:docId w15:val="{846597DE-F5D4-8944-A51C-6E0FDC8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51F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8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131</cp:revision>
  <dcterms:created xsi:type="dcterms:W3CDTF">2021-05-13T19:13:00Z</dcterms:created>
  <dcterms:modified xsi:type="dcterms:W3CDTF">2021-05-25T10:43:00Z</dcterms:modified>
</cp:coreProperties>
</file>