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C5" w:rsidRPr="006A7ABC" w:rsidRDefault="006A7ABC" w:rsidP="006A7ABC">
      <w:pPr>
        <w:ind w:left="-567"/>
        <w:rPr>
          <w:rFonts w:ascii="Arial" w:hAnsi="Arial" w:cs="Arial"/>
          <w:b/>
          <w:color w:val="222222"/>
          <w:shd w:val="clear" w:color="auto" w:fill="FFFFFF"/>
        </w:rPr>
      </w:pPr>
      <w:proofErr w:type="spellStart"/>
      <w:r w:rsidRPr="006A7ABC">
        <w:rPr>
          <w:rFonts w:ascii="Arial" w:hAnsi="Arial" w:cs="Arial"/>
          <w:b/>
          <w:color w:val="222222"/>
          <w:shd w:val="clear" w:color="auto" w:fill="FFFFFF"/>
        </w:rPr>
        <w:t>Inhibícia</w:t>
      </w:r>
      <w:proofErr w:type="spellEnd"/>
      <w:r w:rsidRPr="006A7AB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6A7ABC">
        <w:rPr>
          <w:rFonts w:ascii="Arial" w:hAnsi="Arial" w:cs="Arial"/>
          <w:b/>
          <w:color w:val="222222"/>
          <w:shd w:val="clear" w:color="auto" w:fill="FFFFFF"/>
        </w:rPr>
        <w:t>motorických</w:t>
      </w:r>
      <w:proofErr w:type="spellEnd"/>
      <w:r w:rsidRPr="006A7AB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6A7ABC">
        <w:rPr>
          <w:rFonts w:ascii="Arial" w:hAnsi="Arial" w:cs="Arial"/>
          <w:b/>
          <w:color w:val="222222"/>
          <w:shd w:val="clear" w:color="auto" w:fill="FFFFFF"/>
        </w:rPr>
        <w:t>odpovedí</w:t>
      </w:r>
      <w:proofErr w:type="spellEnd"/>
      <w:r w:rsidRPr="006A7ABC">
        <w:rPr>
          <w:rFonts w:ascii="Arial" w:hAnsi="Arial" w:cs="Arial"/>
          <w:b/>
          <w:color w:val="222222"/>
          <w:shd w:val="clear" w:color="auto" w:fill="FFFFFF"/>
        </w:rPr>
        <w:t xml:space="preserve"> z </w:t>
      </w:r>
      <w:proofErr w:type="spellStart"/>
      <w:r w:rsidRPr="006A7ABC">
        <w:rPr>
          <w:rFonts w:ascii="Arial" w:hAnsi="Arial" w:cs="Arial"/>
          <w:b/>
          <w:color w:val="222222"/>
          <w:shd w:val="clear" w:color="auto" w:fill="FFFFFF"/>
        </w:rPr>
        <w:t>hľadiska</w:t>
      </w:r>
      <w:proofErr w:type="spellEnd"/>
      <w:r w:rsidRPr="006A7AB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6A7ABC">
        <w:rPr>
          <w:rFonts w:ascii="Arial" w:hAnsi="Arial" w:cs="Arial"/>
          <w:b/>
          <w:color w:val="222222"/>
          <w:shd w:val="clear" w:color="auto" w:fill="FFFFFF"/>
        </w:rPr>
        <w:t>fyziologických</w:t>
      </w:r>
      <w:proofErr w:type="spellEnd"/>
      <w:r w:rsidRPr="006A7ABC">
        <w:rPr>
          <w:rFonts w:ascii="Arial" w:hAnsi="Arial" w:cs="Arial"/>
          <w:b/>
          <w:color w:val="222222"/>
          <w:shd w:val="clear" w:color="auto" w:fill="FFFFFF"/>
        </w:rPr>
        <w:t xml:space="preserve"> a </w:t>
      </w:r>
      <w:proofErr w:type="spellStart"/>
      <w:r w:rsidRPr="006A7ABC">
        <w:rPr>
          <w:rFonts w:ascii="Arial" w:hAnsi="Arial" w:cs="Arial"/>
          <w:b/>
          <w:color w:val="222222"/>
          <w:shd w:val="clear" w:color="auto" w:fill="FFFFFF"/>
        </w:rPr>
        <w:t>behaviorálnych</w:t>
      </w:r>
      <w:proofErr w:type="spellEnd"/>
      <w:r w:rsidRPr="006A7AB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6A7ABC">
        <w:rPr>
          <w:rFonts w:ascii="Arial" w:hAnsi="Arial" w:cs="Arial"/>
          <w:b/>
          <w:color w:val="222222"/>
          <w:shd w:val="clear" w:color="auto" w:fill="FFFFFF"/>
        </w:rPr>
        <w:t>procesov</w:t>
      </w:r>
      <w:proofErr w:type="spellEnd"/>
    </w:p>
    <w:p w:rsidR="006A7ABC" w:rsidRPr="006A7ABC" w:rsidRDefault="006A7ABC" w:rsidP="006A7ABC">
      <w:pPr>
        <w:ind w:left="-567"/>
        <w:rPr>
          <w:rFonts w:ascii="Arial" w:hAnsi="Arial" w:cs="Arial"/>
          <w:color w:val="222222"/>
          <w:shd w:val="clear" w:color="auto" w:fill="FFFFFF"/>
          <w:lang w:val="sk-SK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Barbora Cimrová </w:t>
      </w:r>
      <w:r w:rsidRPr="006A7ABC">
        <w:rPr>
          <w:rFonts w:ascii="Arial" w:hAnsi="Arial" w:cs="Arial"/>
          <w:i/>
          <w:color w:val="222222"/>
          <w:shd w:val="clear" w:color="auto" w:fill="FFFFFF"/>
        </w:rPr>
        <w:t>(</w:t>
      </w:r>
      <w:r w:rsidRPr="006A7ABC">
        <w:rPr>
          <w:rFonts w:ascii="Arial" w:hAnsi="Arial" w:cs="Arial"/>
          <w:i/>
          <w:color w:val="222222"/>
          <w:shd w:val="clear" w:color="auto" w:fill="FFFFFF"/>
          <w:lang w:val="en-GB"/>
        </w:rPr>
        <w:t>1</w:t>
      </w:r>
      <w:proofErr w:type="gramStart"/>
      <w:r w:rsidRPr="006A7ABC">
        <w:rPr>
          <w:rFonts w:ascii="Arial" w:hAnsi="Arial" w:cs="Arial"/>
          <w:i/>
          <w:color w:val="222222"/>
          <w:shd w:val="clear" w:color="auto" w:fill="FFFFFF"/>
          <w:lang w:val="en-GB"/>
        </w:rPr>
        <w:t>,2</w:t>
      </w:r>
      <w:proofErr w:type="gramEnd"/>
      <w:r w:rsidRPr="006A7ABC">
        <w:rPr>
          <w:rFonts w:ascii="Arial" w:hAnsi="Arial" w:cs="Arial"/>
          <w:i/>
          <w:color w:val="222222"/>
          <w:shd w:val="clear" w:color="auto" w:fill="FFFFFF"/>
        </w:rPr>
        <w:t>),</w:t>
      </w:r>
      <w:r>
        <w:rPr>
          <w:rFonts w:ascii="Arial" w:hAnsi="Arial" w:cs="Arial"/>
          <w:color w:val="222222"/>
          <w:shd w:val="clear" w:color="auto" w:fill="FFFFFF"/>
        </w:rPr>
        <w:t xml:space="preserve"> Michal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Kov</w:t>
      </w:r>
      <w:r>
        <w:rPr>
          <w:rFonts w:ascii="Arial" w:hAnsi="Arial" w:cs="Arial"/>
          <w:color w:val="222222"/>
          <w:shd w:val="clear" w:color="auto" w:fill="FFFFFF"/>
          <w:lang w:val="sk-SK"/>
        </w:rPr>
        <w:t>áč</w:t>
      </w:r>
      <w:proofErr w:type="spellEnd"/>
      <w:r>
        <w:rPr>
          <w:rFonts w:ascii="Arial" w:hAnsi="Arial" w:cs="Arial"/>
          <w:color w:val="222222"/>
          <w:shd w:val="clear" w:color="auto" w:fill="FFFFFF"/>
          <w:lang w:val="sk-SK"/>
        </w:rPr>
        <w:t xml:space="preserve"> </w:t>
      </w:r>
      <w:r w:rsidRPr="006A7ABC">
        <w:rPr>
          <w:rFonts w:ascii="Arial" w:hAnsi="Arial" w:cs="Arial"/>
          <w:i/>
          <w:color w:val="222222"/>
          <w:shd w:val="clear" w:color="auto" w:fill="FFFFFF"/>
          <w:lang w:val="sk-SK"/>
        </w:rPr>
        <w:t xml:space="preserve">(2), </w:t>
      </w:r>
      <w:r>
        <w:rPr>
          <w:rFonts w:ascii="Arial" w:hAnsi="Arial" w:cs="Arial"/>
          <w:color w:val="222222"/>
          <w:shd w:val="clear" w:color="auto" w:fill="FFFFFF"/>
          <w:lang w:val="sk-SK"/>
        </w:rPr>
        <w:t xml:space="preserve">Rastislav Rovný </w:t>
      </w:r>
      <w:r w:rsidRPr="006A7ABC">
        <w:rPr>
          <w:rFonts w:ascii="Arial" w:hAnsi="Arial" w:cs="Arial"/>
          <w:i/>
          <w:color w:val="222222"/>
          <w:shd w:val="clear" w:color="auto" w:fill="FFFFFF"/>
          <w:lang w:val="sk-SK"/>
        </w:rPr>
        <w:t>(1),</w:t>
      </w:r>
      <w:r>
        <w:rPr>
          <w:rFonts w:ascii="Arial" w:hAnsi="Arial" w:cs="Arial"/>
          <w:color w:val="222222"/>
          <w:shd w:val="clear" w:color="auto" w:fill="FFFFFF"/>
          <w:lang w:val="sk-SK"/>
        </w:rPr>
        <w:t xml:space="preserve"> Igor Riečanský </w:t>
      </w:r>
      <w:r w:rsidRPr="006A7ABC">
        <w:rPr>
          <w:rFonts w:ascii="Arial" w:hAnsi="Arial" w:cs="Arial"/>
          <w:i/>
          <w:color w:val="222222"/>
          <w:shd w:val="clear" w:color="auto" w:fill="FFFFFF"/>
          <w:lang w:val="sk-SK"/>
        </w:rPr>
        <w:t>(1)</w:t>
      </w:r>
    </w:p>
    <w:p w:rsidR="006A7ABC" w:rsidRPr="006A7ABC" w:rsidRDefault="006A7ABC" w:rsidP="006A7ABC">
      <w:pPr>
        <w:ind w:left="-567" w:right="-375"/>
        <w:rPr>
          <w:rFonts w:ascii="Arial" w:hAnsi="Arial" w:cs="Arial"/>
          <w:i/>
          <w:color w:val="222222"/>
          <w:sz w:val="20"/>
          <w:shd w:val="clear" w:color="auto" w:fill="FFFFFF"/>
          <w:lang w:val="sk-SK"/>
        </w:rPr>
      </w:pPr>
      <w:r w:rsidRPr="006A7ABC">
        <w:rPr>
          <w:rFonts w:ascii="Arial" w:hAnsi="Arial" w:cs="Arial"/>
          <w:i/>
          <w:color w:val="222222"/>
          <w:sz w:val="20"/>
          <w:shd w:val="clear" w:color="auto" w:fill="FFFFFF"/>
          <w:lang w:val="sk-SK"/>
        </w:rPr>
        <w:t>(1)</w:t>
      </w:r>
      <w:r w:rsidRPr="006A7ABC">
        <w:rPr>
          <w:rFonts w:ascii="Arial" w:hAnsi="Arial" w:cs="Arial"/>
          <w:i/>
          <w:color w:val="222222"/>
          <w:sz w:val="20"/>
          <w:shd w:val="clear" w:color="auto" w:fill="FFFFFF"/>
          <w:lang w:val="sk-SK"/>
        </w:rPr>
        <w:t xml:space="preserve"> Oddelenie behaviorálnej </w:t>
      </w:r>
      <w:proofErr w:type="spellStart"/>
      <w:r w:rsidRPr="006A7ABC">
        <w:rPr>
          <w:rFonts w:ascii="Arial" w:hAnsi="Arial" w:cs="Arial"/>
          <w:i/>
          <w:color w:val="222222"/>
          <w:sz w:val="20"/>
          <w:shd w:val="clear" w:color="auto" w:fill="FFFFFF"/>
          <w:lang w:val="sk-SK"/>
        </w:rPr>
        <w:t>neurovedy</w:t>
      </w:r>
      <w:proofErr w:type="spellEnd"/>
      <w:r w:rsidRPr="006A7ABC">
        <w:rPr>
          <w:rFonts w:ascii="Arial" w:hAnsi="Arial" w:cs="Arial"/>
          <w:i/>
          <w:color w:val="222222"/>
          <w:sz w:val="20"/>
          <w:shd w:val="clear" w:color="auto" w:fill="FFFFFF"/>
          <w:lang w:val="sk-SK"/>
        </w:rPr>
        <w:t xml:space="preserve">, Ústav </w:t>
      </w:r>
      <w:proofErr w:type="spellStart"/>
      <w:r w:rsidRPr="006A7ABC">
        <w:rPr>
          <w:rFonts w:ascii="Arial" w:hAnsi="Arial" w:cs="Arial"/>
          <w:i/>
          <w:color w:val="222222"/>
          <w:sz w:val="20"/>
          <w:shd w:val="clear" w:color="auto" w:fill="FFFFFF"/>
          <w:lang w:val="sk-SK"/>
        </w:rPr>
        <w:t>normánej</w:t>
      </w:r>
      <w:proofErr w:type="spellEnd"/>
      <w:r w:rsidRPr="006A7ABC">
        <w:rPr>
          <w:rFonts w:ascii="Arial" w:hAnsi="Arial" w:cs="Arial"/>
          <w:i/>
          <w:color w:val="222222"/>
          <w:sz w:val="20"/>
          <w:shd w:val="clear" w:color="auto" w:fill="FFFFFF"/>
          <w:lang w:val="sk-SK"/>
        </w:rPr>
        <w:t xml:space="preserve"> a p</w:t>
      </w:r>
      <w:r>
        <w:rPr>
          <w:rFonts w:ascii="Arial" w:hAnsi="Arial" w:cs="Arial"/>
          <w:i/>
          <w:color w:val="222222"/>
          <w:sz w:val="20"/>
          <w:shd w:val="clear" w:color="auto" w:fill="FFFFFF"/>
          <w:lang w:val="sk-SK"/>
        </w:rPr>
        <w:t xml:space="preserve">atologickej fyziológie, Centrum </w:t>
      </w:r>
      <w:r w:rsidRPr="006A7ABC">
        <w:rPr>
          <w:rFonts w:ascii="Arial" w:hAnsi="Arial" w:cs="Arial"/>
          <w:i/>
          <w:color w:val="222222"/>
          <w:sz w:val="20"/>
          <w:shd w:val="clear" w:color="auto" w:fill="FFFFFF"/>
          <w:lang w:val="sk-SK"/>
        </w:rPr>
        <w:t>experimentálnej medicíny Slovenskej akadémie vied</w:t>
      </w:r>
    </w:p>
    <w:p w:rsidR="006A7ABC" w:rsidRDefault="006A7ABC" w:rsidP="006A7ABC">
      <w:pPr>
        <w:ind w:left="-567"/>
        <w:rPr>
          <w:rFonts w:ascii="Arial" w:hAnsi="Arial" w:cs="Arial"/>
          <w:i/>
          <w:color w:val="222222"/>
          <w:sz w:val="20"/>
          <w:shd w:val="clear" w:color="auto" w:fill="FFFFFF"/>
          <w:lang w:val="sk-SK"/>
        </w:rPr>
      </w:pPr>
      <w:r w:rsidRPr="006A7ABC">
        <w:rPr>
          <w:rFonts w:ascii="Arial" w:hAnsi="Arial" w:cs="Arial"/>
          <w:i/>
          <w:color w:val="222222"/>
          <w:sz w:val="20"/>
          <w:shd w:val="clear" w:color="auto" w:fill="FFFFFF"/>
          <w:lang w:val="sk-SK"/>
        </w:rPr>
        <w:t>(</w:t>
      </w:r>
      <w:r w:rsidRPr="006A7ABC">
        <w:rPr>
          <w:rFonts w:ascii="Arial" w:hAnsi="Arial" w:cs="Arial"/>
          <w:i/>
          <w:color w:val="222222"/>
          <w:sz w:val="20"/>
          <w:shd w:val="clear" w:color="auto" w:fill="FFFFFF"/>
          <w:lang w:val="sk-SK"/>
        </w:rPr>
        <w:t>2</w:t>
      </w:r>
      <w:r w:rsidRPr="006A7ABC">
        <w:rPr>
          <w:rFonts w:ascii="Arial" w:hAnsi="Arial" w:cs="Arial"/>
          <w:i/>
          <w:color w:val="222222"/>
          <w:sz w:val="20"/>
          <w:shd w:val="clear" w:color="auto" w:fill="FFFFFF"/>
          <w:lang w:val="sk-SK"/>
        </w:rPr>
        <w:t>)</w:t>
      </w:r>
      <w:r w:rsidRPr="006A7ABC">
        <w:rPr>
          <w:rFonts w:ascii="Arial" w:hAnsi="Arial" w:cs="Arial"/>
          <w:i/>
          <w:color w:val="222222"/>
          <w:sz w:val="20"/>
          <w:shd w:val="clear" w:color="auto" w:fill="FFFFFF"/>
          <w:lang w:val="sk-SK"/>
        </w:rPr>
        <w:t xml:space="preserve"> Centrum pre kognitívnu vedu, KAI, Fakulta matematiky, fyziky a informatiky, Univerzita Komenského v</w:t>
      </w:r>
      <w:r>
        <w:rPr>
          <w:rFonts w:ascii="Arial" w:hAnsi="Arial" w:cs="Arial"/>
          <w:i/>
          <w:color w:val="222222"/>
          <w:sz w:val="20"/>
          <w:shd w:val="clear" w:color="auto" w:fill="FFFFFF"/>
          <w:lang w:val="sk-SK"/>
        </w:rPr>
        <w:t> </w:t>
      </w:r>
      <w:r w:rsidRPr="006A7ABC">
        <w:rPr>
          <w:rFonts w:ascii="Arial" w:hAnsi="Arial" w:cs="Arial"/>
          <w:i/>
          <w:color w:val="222222"/>
          <w:sz w:val="20"/>
          <w:shd w:val="clear" w:color="auto" w:fill="FFFFFF"/>
          <w:lang w:val="sk-SK"/>
        </w:rPr>
        <w:t>Bratislave</w:t>
      </w:r>
    </w:p>
    <w:p w:rsidR="006A7ABC" w:rsidRPr="006A7ABC" w:rsidRDefault="006A7ABC" w:rsidP="006A7ABC">
      <w:pPr>
        <w:ind w:left="-567"/>
        <w:rPr>
          <w:rFonts w:ascii="Arial" w:hAnsi="Arial" w:cs="Arial"/>
          <w:i/>
          <w:color w:val="222222"/>
          <w:sz w:val="20"/>
          <w:shd w:val="clear" w:color="auto" w:fill="FFFFFF"/>
        </w:rPr>
      </w:pPr>
    </w:p>
    <w:p w:rsidR="006A7ABC" w:rsidRDefault="006A7ABC" w:rsidP="006A7ABC">
      <w:pPr>
        <w:spacing w:after="0"/>
        <w:ind w:left="-567" w:firstLine="567"/>
        <w:jc w:val="both"/>
      </w:pPr>
      <w:bookmarkStart w:id="0" w:name="_GoBack"/>
      <w:bookmarkEnd w:id="0"/>
      <w:proofErr w:type="spellStart"/>
      <w:r w:rsidRPr="006A7ABC">
        <w:t>Deficity</w:t>
      </w:r>
      <w:proofErr w:type="spellEnd"/>
      <w:r w:rsidRPr="006A7ABC">
        <w:t xml:space="preserve"> </w:t>
      </w:r>
      <w:proofErr w:type="spellStart"/>
      <w:r w:rsidRPr="006A7ABC">
        <w:t>inhibičných</w:t>
      </w:r>
      <w:proofErr w:type="spellEnd"/>
      <w:r w:rsidRPr="006A7ABC">
        <w:t xml:space="preserve"> </w:t>
      </w:r>
      <w:proofErr w:type="spellStart"/>
      <w:r w:rsidRPr="006A7ABC">
        <w:t>procesov</w:t>
      </w:r>
      <w:proofErr w:type="spellEnd"/>
      <w:r w:rsidRPr="006A7ABC">
        <w:t xml:space="preserve"> </w:t>
      </w:r>
      <w:proofErr w:type="spellStart"/>
      <w:r w:rsidRPr="006A7ABC">
        <w:t>hrajú</w:t>
      </w:r>
      <w:proofErr w:type="spellEnd"/>
      <w:r w:rsidRPr="006A7ABC">
        <w:t xml:space="preserve"> </w:t>
      </w:r>
      <w:proofErr w:type="spellStart"/>
      <w:r w:rsidRPr="006A7ABC">
        <w:t>veľkú</w:t>
      </w:r>
      <w:proofErr w:type="spellEnd"/>
      <w:r w:rsidRPr="006A7ABC">
        <w:t xml:space="preserve"> </w:t>
      </w:r>
      <w:proofErr w:type="spellStart"/>
      <w:r w:rsidRPr="006A7ABC">
        <w:t>úlohu</w:t>
      </w:r>
      <w:proofErr w:type="spellEnd"/>
      <w:r w:rsidRPr="006A7ABC">
        <w:t xml:space="preserve"> v psychopatológii </w:t>
      </w:r>
      <w:proofErr w:type="spellStart"/>
      <w:r w:rsidRPr="006A7ABC">
        <w:t>mentálnych</w:t>
      </w:r>
      <w:proofErr w:type="spellEnd"/>
      <w:r w:rsidRPr="006A7ABC">
        <w:t xml:space="preserve"> </w:t>
      </w:r>
      <w:proofErr w:type="spellStart"/>
      <w:r w:rsidRPr="006A7ABC">
        <w:t>porúch</w:t>
      </w:r>
      <w:proofErr w:type="spellEnd"/>
      <w:r w:rsidRPr="006A7ABC">
        <w:t xml:space="preserve">. </w:t>
      </w:r>
      <w:proofErr w:type="spellStart"/>
      <w:r w:rsidRPr="006A7ABC">
        <w:t>Známym</w:t>
      </w:r>
      <w:proofErr w:type="spellEnd"/>
      <w:r w:rsidRPr="006A7ABC">
        <w:t xml:space="preserve"> </w:t>
      </w:r>
      <w:proofErr w:type="spellStart"/>
      <w:r w:rsidRPr="006A7ABC">
        <w:t>nálezom</w:t>
      </w:r>
      <w:proofErr w:type="spellEnd"/>
      <w:r w:rsidRPr="006A7ABC">
        <w:t xml:space="preserve"> je </w:t>
      </w:r>
      <w:proofErr w:type="spellStart"/>
      <w:r w:rsidRPr="006A7ABC">
        <w:t>znížená</w:t>
      </w:r>
      <w:proofErr w:type="spellEnd"/>
      <w:r w:rsidRPr="006A7ABC">
        <w:t xml:space="preserve"> prepulzná </w:t>
      </w:r>
      <w:proofErr w:type="spellStart"/>
      <w:r w:rsidRPr="006A7ABC">
        <w:t>inhibícia</w:t>
      </w:r>
      <w:proofErr w:type="spellEnd"/>
      <w:r w:rsidRPr="006A7ABC">
        <w:t xml:space="preserve"> (PPI – </w:t>
      </w:r>
      <w:proofErr w:type="spellStart"/>
      <w:r w:rsidRPr="006A7ABC">
        <w:t>zoslabenie</w:t>
      </w:r>
      <w:proofErr w:type="spellEnd"/>
      <w:r w:rsidRPr="006A7ABC">
        <w:t xml:space="preserve"> úľakovej </w:t>
      </w:r>
      <w:proofErr w:type="spellStart"/>
      <w:r w:rsidRPr="006A7ABC">
        <w:t>reakcie</w:t>
      </w:r>
      <w:proofErr w:type="spellEnd"/>
      <w:r w:rsidRPr="006A7ABC">
        <w:t xml:space="preserve"> </w:t>
      </w:r>
      <w:proofErr w:type="spellStart"/>
      <w:r w:rsidRPr="006A7ABC">
        <w:t>na</w:t>
      </w:r>
      <w:proofErr w:type="spellEnd"/>
      <w:r w:rsidRPr="006A7ABC">
        <w:t xml:space="preserve"> </w:t>
      </w:r>
      <w:proofErr w:type="spellStart"/>
      <w:r w:rsidRPr="006A7ABC">
        <w:t>intenzívny</w:t>
      </w:r>
      <w:proofErr w:type="spellEnd"/>
      <w:r w:rsidRPr="006A7ABC">
        <w:t xml:space="preserve"> </w:t>
      </w:r>
      <w:proofErr w:type="spellStart"/>
      <w:r w:rsidRPr="006A7ABC">
        <w:t>podnet</w:t>
      </w:r>
      <w:proofErr w:type="spellEnd"/>
      <w:r w:rsidRPr="006A7ABC">
        <w:t xml:space="preserve">, </w:t>
      </w:r>
      <w:proofErr w:type="spellStart"/>
      <w:r w:rsidRPr="006A7ABC">
        <w:t>ktorému</w:t>
      </w:r>
      <w:proofErr w:type="spellEnd"/>
      <w:r w:rsidRPr="006A7ABC">
        <w:t xml:space="preserve"> </w:t>
      </w:r>
      <w:proofErr w:type="spellStart"/>
      <w:r w:rsidRPr="006A7ABC">
        <w:t>krátko</w:t>
      </w:r>
      <w:proofErr w:type="spellEnd"/>
      <w:r w:rsidRPr="006A7ABC">
        <w:t xml:space="preserve"> </w:t>
      </w:r>
      <w:proofErr w:type="spellStart"/>
      <w:r w:rsidRPr="006A7ABC">
        <w:t>predchádza</w:t>
      </w:r>
      <w:proofErr w:type="spellEnd"/>
      <w:r w:rsidRPr="006A7ABC">
        <w:t xml:space="preserve"> </w:t>
      </w:r>
      <w:proofErr w:type="spellStart"/>
      <w:r w:rsidRPr="006A7ABC">
        <w:t>podnet</w:t>
      </w:r>
      <w:proofErr w:type="spellEnd"/>
      <w:r w:rsidRPr="006A7ABC">
        <w:t xml:space="preserve"> </w:t>
      </w:r>
      <w:proofErr w:type="spellStart"/>
      <w:r w:rsidRPr="006A7ABC">
        <w:t>slabšej</w:t>
      </w:r>
      <w:proofErr w:type="spellEnd"/>
      <w:r w:rsidRPr="006A7ABC">
        <w:t xml:space="preserve"> </w:t>
      </w:r>
      <w:proofErr w:type="spellStart"/>
      <w:r w:rsidRPr="006A7ABC">
        <w:t>intenzity</w:t>
      </w:r>
      <w:proofErr w:type="spellEnd"/>
      <w:r w:rsidRPr="006A7ABC">
        <w:t xml:space="preserve">) u </w:t>
      </w:r>
      <w:proofErr w:type="spellStart"/>
      <w:r w:rsidRPr="006A7ABC">
        <w:t>schizofrenických</w:t>
      </w:r>
      <w:proofErr w:type="spellEnd"/>
      <w:r w:rsidRPr="006A7ABC">
        <w:t xml:space="preserve"> </w:t>
      </w:r>
      <w:proofErr w:type="spellStart"/>
      <w:r w:rsidRPr="006A7ABC">
        <w:t>pacientov</w:t>
      </w:r>
      <w:proofErr w:type="spellEnd"/>
      <w:r w:rsidRPr="006A7ABC">
        <w:t xml:space="preserve"> a </w:t>
      </w:r>
      <w:proofErr w:type="spellStart"/>
      <w:r w:rsidRPr="006A7ABC">
        <w:t>ich</w:t>
      </w:r>
      <w:proofErr w:type="spellEnd"/>
      <w:r w:rsidRPr="006A7ABC">
        <w:t xml:space="preserve"> </w:t>
      </w:r>
      <w:proofErr w:type="spellStart"/>
      <w:r w:rsidRPr="006A7ABC">
        <w:t>rodinných</w:t>
      </w:r>
      <w:proofErr w:type="spellEnd"/>
      <w:r w:rsidRPr="006A7ABC">
        <w:t xml:space="preserve"> </w:t>
      </w:r>
      <w:proofErr w:type="spellStart"/>
      <w:r w:rsidRPr="006A7ABC">
        <w:t>príslušníkov</w:t>
      </w:r>
      <w:proofErr w:type="spellEnd"/>
      <w:r w:rsidRPr="006A7ABC">
        <w:t xml:space="preserve">; obsedantne-kompulzívna </w:t>
      </w:r>
      <w:proofErr w:type="spellStart"/>
      <w:r w:rsidRPr="006A7ABC">
        <w:t>porucha</w:t>
      </w:r>
      <w:proofErr w:type="spellEnd"/>
      <w:r w:rsidRPr="006A7ABC">
        <w:t xml:space="preserve"> je </w:t>
      </w:r>
      <w:proofErr w:type="spellStart"/>
      <w:r w:rsidRPr="006A7ABC">
        <w:t>charakteristická</w:t>
      </w:r>
      <w:proofErr w:type="spellEnd"/>
      <w:r w:rsidRPr="006A7ABC">
        <w:t xml:space="preserve"> </w:t>
      </w:r>
      <w:proofErr w:type="spellStart"/>
      <w:r w:rsidRPr="006A7ABC">
        <w:t>neschopnosťou</w:t>
      </w:r>
      <w:proofErr w:type="spellEnd"/>
      <w:r w:rsidRPr="006A7ABC">
        <w:t xml:space="preserve"> inhibovať </w:t>
      </w:r>
      <w:proofErr w:type="spellStart"/>
      <w:r w:rsidRPr="006A7ABC">
        <w:t>nežiadúce</w:t>
      </w:r>
      <w:proofErr w:type="spellEnd"/>
      <w:r w:rsidRPr="006A7ABC">
        <w:t xml:space="preserve"> </w:t>
      </w:r>
      <w:proofErr w:type="spellStart"/>
      <w:r w:rsidRPr="006A7ABC">
        <w:t>vtieravé</w:t>
      </w:r>
      <w:proofErr w:type="spellEnd"/>
      <w:r w:rsidRPr="006A7ABC">
        <w:t xml:space="preserve"> </w:t>
      </w:r>
      <w:proofErr w:type="spellStart"/>
      <w:r w:rsidRPr="006A7ABC">
        <w:t>myšlienky</w:t>
      </w:r>
      <w:proofErr w:type="spellEnd"/>
      <w:r w:rsidRPr="006A7ABC">
        <w:t xml:space="preserve"> a </w:t>
      </w:r>
      <w:proofErr w:type="spellStart"/>
      <w:r w:rsidRPr="006A7ABC">
        <w:t>následné</w:t>
      </w:r>
      <w:proofErr w:type="spellEnd"/>
      <w:r w:rsidRPr="006A7ABC">
        <w:t xml:space="preserve"> </w:t>
      </w:r>
      <w:proofErr w:type="spellStart"/>
      <w:r w:rsidRPr="006A7ABC">
        <w:t>nutkavé</w:t>
      </w:r>
      <w:proofErr w:type="spellEnd"/>
      <w:r w:rsidRPr="006A7ABC">
        <w:t xml:space="preserve"> </w:t>
      </w:r>
      <w:proofErr w:type="spellStart"/>
      <w:r w:rsidRPr="006A7ABC">
        <w:t>iracionálne</w:t>
      </w:r>
      <w:proofErr w:type="spellEnd"/>
      <w:r w:rsidRPr="006A7ABC">
        <w:t xml:space="preserve"> </w:t>
      </w:r>
      <w:proofErr w:type="spellStart"/>
      <w:r w:rsidRPr="006A7ABC">
        <w:t>správanie</w:t>
      </w:r>
      <w:proofErr w:type="spellEnd"/>
      <w:r w:rsidRPr="006A7ABC">
        <w:t xml:space="preserve">; u </w:t>
      </w:r>
      <w:proofErr w:type="spellStart"/>
      <w:r w:rsidRPr="006A7ABC">
        <w:t>depresívnych</w:t>
      </w:r>
      <w:proofErr w:type="spellEnd"/>
      <w:r w:rsidRPr="006A7ABC">
        <w:t xml:space="preserve"> </w:t>
      </w:r>
      <w:proofErr w:type="spellStart"/>
      <w:r w:rsidRPr="006A7ABC">
        <w:t>pacientov</w:t>
      </w:r>
      <w:proofErr w:type="spellEnd"/>
      <w:r w:rsidRPr="006A7ABC">
        <w:t xml:space="preserve"> </w:t>
      </w:r>
      <w:proofErr w:type="spellStart"/>
      <w:r w:rsidRPr="006A7ABC">
        <w:t>pozorujeme</w:t>
      </w:r>
      <w:proofErr w:type="spellEnd"/>
      <w:r w:rsidRPr="006A7ABC">
        <w:t xml:space="preserve"> </w:t>
      </w:r>
      <w:proofErr w:type="spellStart"/>
      <w:r w:rsidRPr="006A7ABC">
        <w:t>problém</w:t>
      </w:r>
      <w:proofErr w:type="spellEnd"/>
      <w:r w:rsidRPr="006A7ABC">
        <w:t xml:space="preserve"> inhibovať ruminácie; </w:t>
      </w:r>
      <w:proofErr w:type="spellStart"/>
      <w:r w:rsidRPr="006A7ABC">
        <w:t>pri</w:t>
      </w:r>
      <w:proofErr w:type="spellEnd"/>
      <w:r w:rsidRPr="006A7ABC">
        <w:t xml:space="preserve"> </w:t>
      </w:r>
      <w:proofErr w:type="spellStart"/>
      <w:r w:rsidRPr="006A7ABC">
        <w:t>poruche</w:t>
      </w:r>
      <w:proofErr w:type="spellEnd"/>
      <w:r w:rsidRPr="006A7ABC">
        <w:t xml:space="preserve"> </w:t>
      </w:r>
      <w:proofErr w:type="spellStart"/>
      <w:r w:rsidRPr="006A7ABC">
        <w:t>pozornosti</w:t>
      </w:r>
      <w:proofErr w:type="spellEnd"/>
      <w:r w:rsidRPr="006A7ABC">
        <w:t xml:space="preserve"> s hyperaktivitou je </w:t>
      </w:r>
      <w:proofErr w:type="spellStart"/>
      <w:r w:rsidRPr="006A7ABC">
        <w:t>prítomná</w:t>
      </w:r>
      <w:proofErr w:type="spellEnd"/>
      <w:r w:rsidRPr="006A7ABC">
        <w:t xml:space="preserve"> </w:t>
      </w:r>
      <w:proofErr w:type="spellStart"/>
      <w:r w:rsidRPr="006A7ABC">
        <w:t>porucha</w:t>
      </w:r>
      <w:proofErr w:type="spellEnd"/>
      <w:r w:rsidRPr="006A7ABC">
        <w:t xml:space="preserve"> behaviorálnej </w:t>
      </w:r>
      <w:proofErr w:type="spellStart"/>
      <w:r w:rsidRPr="006A7ABC">
        <w:t>inhibície</w:t>
      </w:r>
      <w:proofErr w:type="spellEnd"/>
      <w:r w:rsidRPr="006A7ABC">
        <w:t xml:space="preserve">. </w:t>
      </w:r>
      <w:proofErr w:type="spellStart"/>
      <w:r w:rsidRPr="006A7ABC">
        <w:t>Pri</w:t>
      </w:r>
      <w:proofErr w:type="spellEnd"/>
      <w:r w:rsidRPr="006A7ABC">
        <w:t xml:space="preserve"> </w:t>
      </w:r>
      <w:proofErr w:type="spellStart"/>
      <w:r w:rsidRPr="006A7ABC">
        <w:t>výskume</w:t>
      </w:r>
      <w:proofErr w:type="spellEnd"/>
      <w:r w:rsidRPr="006A7ABC">
        <w:t xml:space="preserve"> </w:t>
      </w:r>
      <w:proofErr w:type="spellStart"/>
      <w:r w:rsidRPr="006A7ABC">
        <w:t>psychiatrických</w:t>
      </w:r>
      <w:proofErr w:type="spellEnd"/>
      <w:r w:rsidRPr="006A7ABC">
        <w:t xml:space="preserve"> </w:t>
      </w:r>
      <w:proofErr w:type="spellStart"/>
      <w:r w:rsidRPr="006A7ABC">
        <w:t>porúch</w:t>
      </w:r>
      <w:proofErr w:type="spellEnd"/>
      <w:r w:rsidRPr="006A7ABC">
        <w:t xml:space="preserve"> </w:t>
      </w:r>
      <w:proofErr w:type="spellStart"/>
      <w:proofErr w:type="gramStart"/>
      <w:r w:rsidRPr="006A7ABC">
        <w:t>sa</w:t>
      </w:r>
      <w:proofErr w:type="spellEnd"/>
      <w:proofErr w:type="gramEnd"/>
      <w:r w:rsidRPr="006A7ABC">
        <w:t xml:space="preserve"> </w:t>
      </w:r>
      <w:proofErr w:type="spellStart"/>
      <w:r w:rsidRPr="006A7ABC">
        <w:t>štandardne</w:t>
      </w:r>
      <w:proofErr w:type="spellEnd"/>
      <w:r w:rsidRPr="006A7ABC">
        <w:t xml:space="preserve"> </w:t>
      </w:r>
      <w:proofErr w:type="spellStart"/>
      <w:r w:rsidRPr="006A7ABC">
        <w:t>využívajú</w:t>
      </w:r>
      <w:proofErr w:type="spellEnd"/>
      <w:r w:rsidRPr="006A7ABC">
        <w:t xml:space="preserve"> </w:t>
      </w:r>
      <w:proofErr w:type="spellStart"/>
      <w:r w:rsidRPr="006A7ABC">
        <w:t>najmä</w:t>
      </w:r>
      <w:proofErr w:type="spellEnd"/>
      <w:r w:rsidRPr="006A7ABC">
        <w:t xml:space="preserve"> </w:t>
      </w:r>
      <w:proofErr w:type="spellStart"/>
      <w:r w:rsidRPr="006A7ABC">
        <w:t>dve</w:t>
      </w:r>
      <w:proofErr w:type="spellEnd"/>
      <w:r w:rsidRPr="006A7ABC">
        <w:t xml:space="preserve"> </w:t>
      </w:r>
      <w:proofErr w:type="spellStart"/>
      <w:r w:rsidRPr="006A7ABC">
        <w:t>paradigmy</w:t>
      </w:r>
      <w:proofErr w:type="spellEnd"/>
      <w:r w:rsidRPr="006A7ABC">
        <w:t xml:space="preserve"> </w:t>
      </w:r>
      <w:proofErr w:type="spellStart"/>
      <w:r w:rsidRPr="006A7ABC">
        <w:t>stanovujúce</w:t>
      </w:r>
      <w:proofErr w:type="spellEnd"/>
      <w:r w:rsidRPr="006A7ABC">
        <w:t xml:space="preserve"> </w:t>
      </w:r>
      <w:proofErr w:type="spellStart"/>
      <w:r w:rsidRPr="006A7ABC">
        <w:t>inhibíciu</w:t>
      </w:r>
      <w:proofErr w:type="spellEnd"/>
      <w:r w:rsidRPr="006A7ABC">
        <w:t xml:space="preserve"> </w:t>
      </w:r>
      <w:proofErr w:type="spellStart"/>
      <w:r w:rsidRPr="006A7ABC">
        <w:t>odpovede</w:t>
      </w:r>
      <w:proofErr w:type="spellEnd"/>
      <w:r w:rsidRPr="006A7ABC">
        <w:t xml:space="preserve">: v </w:t>
      </w:r>
      <w:proofErr w:type="spellStart"/>
      <w:r w:rsidRPr="006A7ABC">
        <w:t>úlohe</w:t>
      </w:r>
      <w:proofErr w:type="spellEnd"/>
      <w:r w:rsidRPr="006A7ABC">
        <w:t xml:space="preserve"> go/no-go (GNG) je </w:t>
      </w:r>
      <w:proofErr w:type="spellStart"/>
      <w:r w:rsidRPr="006A7ABC">
        <w:t>cieľom</w:t>
      </w:r>
      <w:proofErr w:type="spellEnd"/>
      <w:r w:rsidRPr="006A7ABC">
        <w:t xml:space="preserve"> </w:t>
      </w:r>
      <w:proofErr w:type="spellStart"/>
      <w:r w:rsidRPr="006A7ABC">
        <w:t>zadržať</w:t>
      </w:r>
      <w:proofErr w:type="spellEnd"/>
      <w:r w:rsidRPr="006A7ABC">
        <w:t xml:space="preserve"> a </w:t>
      </w:r>
      <w:proofErr w:type="spellStart"/>
      <w:r w:rsidRPr="006A7ABC">
        <w:t>nevykonať</w:t>
      </w:r>
      <w:proofErr w:type="spellEnd"/>
      <w:r w:rsidRPr="006A7ABC">
        <w:t xml:space="preserve"> prepotentnú </w:t>
      </w:r>
      <w:proofErr w:type="spellStart"/>
      <w:r w:rsidRPr="006A7ABC">
        <w:t>odpoveď</w:t>
      </w:r>
      <w:proofErr w:type="spellEnd"/>
      <w:r w:rsidRPr="006A7ABC">
        <w:t xml:space="preserve"> a v </w:t>
      </w:r>
      <w:proofErr w:type="spellStart"/>
      <w:r w:rsidRPr="006A7ABC">
        <w:t>úlohe</w:t>
      </w:r>
      <w:proofErr w:type="spellEnd"/>
      <w:r w:rsidRPr="006A7ABC">
        <w:t xml:space="preserve"> so stop-</w:t>
      </w:r>
      <w:proofErr w:type="spellStart"/>
      <w:r w:rsidRPr="006A7ABC">
        <w:t>signálom</w:t>
      </w:r>
      <w:proofErr w:type="spellEnd"/>
      <w:r w:rsidRPr="006A7ABC">
        <w:t xml:space="preserve"> (SST) ide o </w:t>
      </w:r>
      <w:proofErr w:type="spellStart"/>
      <w:r w:rsidRPr="006A7ABC">
        <w:t>zrušenie</w:t>
      </w:r>
      <w:proofErr w:type="spellEnd"/>
      <w:r w:rsidRPr="006A7ABC">
        <w:t xml:space="preserve"> </w:t>
      </w:r>
      <w:proofErr w:type="spellStart"/>
      <w:r w:rsidRPr="006A7ABC">
        <w:t>už</w:t>
      </w:r>
      <w:proofErr w:type="spellEnd"/>
      <w:r w:rsidRPr="006A7ABC">
        <w:t xml:space="preserve"> </w:t>
      </w:r>
      <w:proofErr w:type="spellStart"/>
      <w:r w:rsidRPr="006A7ABC">
        <w:t>naplánovanej</w:t>
      </w:r>
      <w:proofErr w:type="spellEnd"/>
      <w:r w:rsidRPr="006A7ABC">
        <w:t xml:space="preserve"> </w:t>
      </w:r>
      <w:proofErr w:type="spellStart"/>
      <w:r w:rsidRPr="006A7ABC">
        <w:t>motorickej</w:t>
      </w:r>
      <w:proofErr w:type="spellEnd"/>
      <w:r w:rsidRPr="006A7ABC">
        <w:t xml:space="preserve"> </w:t>
      </w:r>
      <w:proofErr w:type="spellStart"/>
      <w:r w:rsidRPr="006A7ABC">
        <w:t>odpovede</w:t>
      </w:r>
      <w:proofErr w:type="spellEnd"/>
      <w:r w:rsidRPr="006A7ABC">
        <w:t xml:space="preserve">. </w:t>
      </w:r>
      <w:proofErr w:type="spellStart"/>
      <w:r w:rsidRPr="006A7ABC">
        <w:t>Napriek</w:t>
      </w:r>
      <w:proofErr w:type="spellEnd"/>
      <w:r w:rsidRPr="006A7ABC">
        <w:t xml:space="preserve"> </w:t>
      </w:r>
      <w:proofErr w:type="spellStart"/>
      <w:r w:rsidRPr="006A7ABC">
        <w:t>rozšírenosti</w:t>
      </w:r>
      <w:proofErr w:type="spellEnd"/>
      <w:r w:rsidRPr="006A7ABC">
        <w:t xml:space="preserve"> </w:t>
      </w:r>
      <w:proofErr w:type="spellStart"/>
      <w:r w:rsidRPr="006A7ABC">
        <w:t>ich</w:t>
      </w:r>
      <w:proofErr w:type="spellEnd"/>
      <w:r w:rsidRPr="006A7ABC">
        <w:t xml:space="preserve"> </w:t>
      </w:r>
      <w:proofErr w:type="spellStart"/>
      <w:r w:rsidRPr="006A7ABC">
        <w:t>použitia</w:t>
      </w:r>
      <w:proofErr w:type="spellEnd"/>
      <w:r w:rsidRPr="006A7ABC">
        <w:t xml:space="preserve">, </w:t>
      </w:r>
      <w:proofErr w:type="spellStart"/>
      <w:r w:rsidRPr="006A7ABC">
        <w:t>doteraz</w:t>
      </w:r>
      <w:proofErr w:type="spellEnd"/>
      <w:r w:rsidRPr="006A7ABC">
        <w:t xml:space="preserve"> </w:t>
      </w:r>
      <w:proofErr w:type="spellStart"/>
      <w:r w:rsidRPr="006A7ABC">
        <w:t>nie</w:t>
      </w:r>
      <w:proofErr w:type="spellEnd"/>
      <w:r w:rsidRPr="006A7ABC">
        <w:t xml:space="preserve"> </w:t>
      </w:r>
      <w:proofErr w:type="spellStart"/>
      <w:r w:rsidRPr="006A7ABC">
        <w:t>sú</w:t>
      </w:r>
      <w:proofErr w:type="spellEnd"/>
      <w:r w:rsidRPr="006A7ABC">
        <w:t xml:space="preserve"> </w:t>
      </w:r>
      <w:proofErr w:type="spellStart"/>
      <w:r w:rsidRPr="006A7ABC">
        <w:t>objasnené</w:t>
      </w:r>
      <w:proofErr w:type="spellEnd"/>
      <w:r w:rsidRPr="006A7ABC">
        <w:t xml:space="preserve"> </w:t>
      </w:r>
      <w:proofErr w:type="spellStart"/>
      <w:r w:rsidRPr="006A7ABC">
        <w:t>mechanizmy</w:t>
      </w:r>
      <w:proofErr w:type="spellEnd"/>
      <w:r w:rsidRPr="006A7ABC">
        <w:t xml:space="preserve"> prepulznej </w:t>
      </w:r>
      <w:proofErr w:type="spellStart"/>
      <w:r w:rsidRPr="006A7ABC">
        <w:t>inhibície</w:t>
      </w:r>
      <w:proofErr w:type="spellEnd"/>
      <w:r w:rsidRPr="006A7ABC">
        <w:t xml:space="preserve">, </w:t>
      </w:r>
      <w:proofErr w:type="spellStart"/>
      <w:r w:rsidRPr="006A7ABC">
        <w:t>či</w:t>
      </w:r>
      <w:proofErr w:type="spellEnd"/>
      <w:r w:rsidRPr="006A7ABC">
        <w:t xml:space="preserve"> </w:t>
      </w:r>
      <w:proofErr w:type="spellStart"/>
      <w:r w:rsidRPr="006A7ABC">
        <w:t>vzťahy</w:t>
      </w:r>
      <w:proofErr w:type="spellEnd"/>
      <w:r w:rsidRPr="006A7ABC">
        <w:t xml:space="preserve"> </w:t>
      </w:r>
      <w:proofErr w:type="spellStart"/>
      <w:r w:rsidRPr="006A7ABC">
        <w:t>medzi</w:t>
      </w:r>
      <w:proofErr w:type="spellEnd"/>
      <w:r w:rsidRPr="006A7ABC">
        <w:t xml:space="preserve"> </w:t>
      </w:r>
      <w:proofErr w:type="spellStart"/>
      <w:r w:rsidRPr="006A7ABC">
        <w:t>rôznymi</w:t>
      </w:r>
      <w:proofErr w:type="spellEnd"/>
      <w:r w:rsidRPr="006A7ABC">
        <w:t xml:space="preserve"> </w:t>
      </w:r>
      <w:proofErr w:type="spellStart"/>
      <w:r w:rsidRPr="006A7ABC">
        <w:t>mierami</w:t>
      </w:r>
      <w:proofErr w:type="spellEnd"/>
      <w:r w:rsidRPr="006A7ABC">
        <w:t xml:space="preserve"> behaviorálnej </w:t>
      </w:r>
      <w:proofErr w:type="spellStart"/>
      <w:r w:rsidRPr="006A7ABC">
        <w:t>inhibície</w:t>
      </w:r>
      <w:proofErr w:type="spellEnd"/>
      <w:r w:rsidRPr="006A7ABC">
        <w:t xml:space="preserve">. S </w:t>
      </w:r>
      <w:proofErr w:type="spellStart"/>
      <w:r w:rsidRPr="006A7ABC">
        <w:t>poruchami</w:t>
      </w:r>
      <w:proofErr w:type="spellEnd"/>
      <w:r w:rsidRPr="006A7ABC">
        <w:t xml:space="preserve"> </w:t>
      </w:r>
      <w:proofErr w:type="spellStart"/>
      <w:r w:rsidRPr="006A7ABC">
        <w:t>inhibície</w:t>
      </w:r>
      <w:proofErr w:type="spellEnd"/>
      <w:r w:rsidRPr="006A7ABC">
        <w:t xml:space="preserve"> </w:t>
      </w:r>
      <w:proofErr w:type="spellStart"/>
      <w:proofErr w:type="gramStart"/>
      <w:r w:rsidRPr="006A7ABC">
        <w:t>sa</w:t>
      </w:r>
      <w:proofErr w:type="spellEnd"/>
      <w:proofErr w:type="gramEnd"/>
      <w:r w:rsidRPr="006A7ABC">
        <w:t xml:space="preserve"> </w:t>
      </w:r>
      <w:proofErr w:type="spellStart"/>
      <w:r w:rsidRPr="006A7ABC">
        <w:t>spájajú</w:t>
      </w:r>
      <w:proofErr w:type="spellEnd"/>
      <w:r w:rsidRPr="006A7ABC">
        <w:t xml:space="preserve"> </w:t>
      </w:r>
      <w:proofErr w:type="spellStart"/>
      <w:r w:rsidRPr="006A7ABC">
        <w:t>aj</w:t>
      </w:r>
      <w:proofErr w:type="spellEnd"/>
      <w:r w:rsidRPr="006A7ABC">
        <w:t xml:space="preserve"> </w:t>
      </w:r>
      <w:proofErr w:type="spellStart"/>
      <w:r w:rsidRPr="006A7ABC">
        <w:t>osobnostné</w:t>
      </w:r>
      <w:proofErr w:type="spellEnd"/>
      <w:r w:rsidRPr="006A7ABC">
        <w:t xml:space="preserve"> </w:t>
      </w:r>
      <w:proofErr w:type="spellStart"/>
      <w:r w:rsidRPr="006A7ABC">
        <w:t>črty</w:t>
      </w:r>
      <w:proofErr w:type="spellEnd"/>
      <w:r w:rsidRPr="006A7ABC">
        <w:t xml:space="preserve"> </w:t>
      </w:r>
      <w:proofErr w:type="spellStart"/>
      <w:r w:rsidRPr="006A7ABC">
        <w:t>ako</w:t>
      </w:r>
      <w:proofErr w:type="spellEnd"/>
      <w:r w:rsidRPr="006A7ABC">
        <w:t xml:space="preserve"> neuroticizmus </w:t>
      </w:r>
      <w:proofErr w:type="spellStart"/>
      <w:r w:rsidRPr="006A7ABC">
        <w:t>či</w:t>
      </w:r>
      <w:proofErr w:type="spellEnd"/>
      <w:r w:rsidRPr="006A7ABC">
        <w:t xml:space="preserve"> impulzivita, </w:t>
      </w:r>
      <w:proofErr w:type="spellStart"/>
      <w:r w:rsidRPr="006A7ABC">
        <w:t>ktoré</w:t>
      </w:r>
      <w:proofErr w:type="spellEnd"/>
      <w:r w:rsidRPr="006A7ABC">
        <w:t xml:space="preserve"> </w:t>
      </w:r>
      <w:proofErr w:type="spellStart"/>
      <w:r w:rsidRPr="006A7ABC">
        <w:t>súvisia</w:t>
      </w:r>
      <w:proofErr w:type="spellEnd"/>
      <w:r w:rsidRPr="006A7ABC">
        <w:t xml:space="preserve"> s </w:t>
      </w:r>
      <w:proofErr w:type="spellStart"/>
      <w:r w:rsidRPr="006A7ABC">
        <w:t>náchylnosťou</w:t>
      </w:r>
      <w:proofErr w:type="spellEnd"/>
      <w:r w:rsidRPr="006A7ABC">
        <w:t xml:space="preserve"> k psychopatológii. </w:t>
      </w:r>
      <w:proofErr w:type="spellStart"/>
      <w:r w:rsidRPr="006A7ABC">
        <w:t>Ich</w:t>
      </w:r>
      <w:proofErr w:type="spellEnd"/>
      <w:r w:rsidRPr="006A7ABC">
        <w:t xml:space="preserve"> </w:t>
      </w:r>
      <w:proofErr w:type="spellStart"/>
      <w:r w:rsidRPr="006A7ABC">
        <w:t>súvis</w:t>
      </w:r>
      <w:proofErr w:type="spellEnd"/>
      <w:r w:rsidRPr="006A7ABC">
        <w:t xml:space="preserve"> so </w:t>
      </w:r>
      <w:proofErr w:type="spellStart"/>
      <w:r w:rsidRPr="006A7ABC">
        <w:t>spomínanými</w:t>
      </w:r>
      <w:proofErr w:type="spellEnd"/>
      <w:r w:rsidRPr="006A7ABC">
        <w:t xml:space="preserve"> </w:t>
      </w:r>
      <w:proofErr w:type="spellStart"/>
      <w:r w:rsidRPr="006A7ABC">
        <w:t>fyziologickými</w:t>
      </w:r>
      <w:proofErr w:type="spellEnd"/>
      <w:r w:rsidRPr="006A7ABC">
        <w:t xml:space="preserve"> a behaviorálnymi </w:t>
      </w:r>
      <w:proofErr w:type="spellStart"/>
      <w:r w:rsidRPr="006A7ABC">
        <w:t>parametrami</w:t>
      </w:r>
      <w:proofErr w:type="spellEnd"/>
      <w:r w:rsidRPr="006A7ABC">
        <w:t xml:space="preserve"> </w:t>
      </w:r>
      <w:proofErr w:type="spellStart"/>
      <w:r w:rsidRPr="006A7ABC">
        <w:t>inhibície</w:t>
      </w:r>
      <w:proofErr w:type="spellEnd"/>
      <w:r w:rsidRPr="006A7ABC">
        <w:t xml:space="preserve"> </w:t>
      </w:r>
      <w:proofErr w:type="spellStart"/>
      <w:r w:rsidRPr="006A7ABC">
        <w:t>tiež</w:t>
      </w:r>
      <w:proofErr w:type="spellEnd"/>
      <w:r w:rsidRPr="006A7ABC">
        <w:t xml:space="preserve"> </w:t>
      </w:r>
      <w:proofErr w:type="spellStart"/>
      <w:r w:rsidRPr="006A7ABC">
        <w:t>nebol</w:t>
      </w:r>
      <w:proofErr w:type="spellEnd"/>
      <w:r w:rsidRPr="006A7ABC">
        <w:t xml:space="preserve"> </w:t>
      </w:r>
      <w:proofErr w:type="spellStart"/>
      <w:r w:rsidRPr="006A7ABC">
        <w:t>dostatočne</w:t>
      </w:r>
      <w:proofErr w:type="spellEnd"/>
      <w:r w:rsidRPr="006A7ABC">
        <w:t xml:space="preserve"> </w:t>
      </w:r>
      <w:proofErr w:type="spellStart"/>
      <w:r w:rsidRPr="006A7ABC">
        <w:t>preskúmaný</w:t>
      </w:r>
      <w:proofErr w:type="spellEnd"/>
      <w:r w:rsidRPr="006A7ABC">
        <w:t xml:space="preserve">. </w:t>
      </w:r>
      <w:proofErr w:type="spellStart"/>
      <w:r w:rsidRPr="006A7ABC">
        <w:t>Tento</w:t>
      </w:r>
      <w:proofErr w:type="spellEnd"/>
      <w:r w:rsidRPr="006A7ABC">
        <w:t xml:space="preserve"> </w:t>
      </w:r>
      <w:proofErr w:type="spellStart"/>
      <w:r w:rsidRPr="006A7ABC">
        <w:t>problém</w:t>
      </w:r>
      <w:proofErr w:type="spellEnd"/>
      <w:r w:rsidRPr="006A7ABC">
        <w:t xml:space="preserve"> </w:t>
      </w:r>
      <w:proofErr w:type="spellStart"/>
      <w:r w:rsidRPr="006A7ABC">
        <w:t>sme</w:t>
      </w:r>
      <w:proofErr w:type="spellEnd"/>
      <w:r w:rsidRPr="006A7ABC">
        <w:t xml:space="preserve"> </w:t>
      </w:r>
      <w:proofErr w:type="spellStart"/>
      <w:r w:rsidRPr="006A7ABC">
        <w:t>adresovali</w:t>
      </w:r>
      <w:proofErr w:type="spellEnd"/>
      <w:r w:rsidRPr="006A7ABC">
        <w:t xml:space="preserve"> v </w:t>
      </w:r>
      <w:proofErr w:type="spellStart"/>
      <w:r w:rsidRPr="006A7ABC">
        <w:t>našej</w:t>
      </w:r>
      <w:proofErr w:type="spellEnd"/>
      <w:r w:rsidRPr="006A7ABC">
        <w:t xml:space="preserve"> </w:t>
      </w:r>
      <w:proofErr w:type="spellStart"/>
      <w:r w:rsidRPr="006A7ABC">
        <w:t>štúdii</w:t>
      </w:r>
      <w:proofErr w:type="spellEnd"/>
      <w:r w:rsidRPr="006A7ABC">
        <w:t xml:space="preserve"> </w:t>
      </w:r>
      <w:proofErr w:type="spellStart"/>
      <w:proofErr w:type="gramStart"/>
      <w:r w:rsidRPr="006A7ABC">
        <w:t>na</w:t>
      </w:r>
      <w:proofErr w:type="spellEnd"/>
      <w:proofErr w:type="gramEnd"/>
      <w:r w:rsidRPr="006A7ABC">
        <w:t xml:space="preserve"> </w:t>
      </w:r>
      <w:proofErr w:type="spellStart"/>
      <w:r w:rsidRPr="006A7ABC">
        <w:t>vzorke</w:t>
      </w:r>
      <w:proofErr w:type="spellEnd"/>
      <w:r w:rsidRPr="006A7ABC">
        <w:t xml:space="preserve"> 123 </w:t>
      </w:r>
      <w:proofErr w:type="spellStart"/>
      <w:r w:rsidRPr="006A7ABC">
        <w:t>participantov</w:t>
      </w:r>
      <w:proofErr w:type="spellEnd"/>
      <w:r w:rsidRPr="006A7ABC">
        <w:t xml:space="preserve">. </w:t>
      </w:r>
      <w:proofErr w:type="spellStart"/>
      <w:r w:rsidRPr="006A7ABC">
        <w:t>Žiaden</w:t>
      </w:r>
      <w:proofErr w:type="spellEnd"/>
      <w:r w:rsidRPr="006A7ABC">
        <w:t xml:space="preserve"> z </w:t>
      </w:r>
      <w:proofErr w:type="spellStart"/>
      <w:r w:rsidRPr="006A7ABC">
        <w:t>faktorov</w:t>
      </w:r>
      <w:proofErr w:type="spellEnd"/>
      <w:r w:rsidRPr="006A7ABC">
        <w:t xml:space="preserve"> behaviorálnej </w:t>
      </w:r>
      <w:proofErr w:type="spellStart"/>
      <w:r w:rsidRPr="006A7ABC">
        <w:t>inhibície</w:t>
      </w:r>
      <w:proofErr w:type="spellEnd"/>
      <w:r w:rsidRPr="006A7ABC">
        <w:t xml:space="preserve"> nekoreloval s PPI. No </w:t>
      </w:r>
      <w:proofErr w:type="spellStart"/>
      <w:r w:rsidRPr="006A7ABC">
        <w:t>našli</w:t>
      </w:r>
      <w:proofErr w:type="spellEnd"/>
      <w:r w:rsidRPr="006A7ABC">
        <w:t xml:space="preserve"> </w:t>
      </w:r>
      <w:proofErr w:type="spellStart"/>
      <w:r w:rsidRPr="006A7ABC">
        <w:t>sme</w:t>
      </w:r>
      <w:proofErr w:type="spellEnd"/>
      <w:r w:rsidRPr="006A7ABC">
        <w:t xml:space="preserve"> </w:t>
      </w:r>
      <w:proofErr w:type="spellStart"/>
      <w:r w:rsidRPr="006A7ABC">
        <w:t>štatisticky</w:t>
      </w:r>
      <w:proofErr w:type="spellEnd"/>
      <w:r w:rsidRPr="006A7ABC">
        <w:t xml:space="preserve"> </w:t>
      </w:r>
      <w:proofErr w:type="spellStart"/>
      <w:r w:rsidRPr="006A7ABC">
        <w:t>významný</w:t>
      </w:r>
      <w:proofErr w:type="spellEnd"/>
      <w:r w:rsidRPr="006A7ABC">
        <w:t xml:space="preserve"> </w:t>
      </w:r>
      <w:proofErr w:type="spellStart"/>
      <w:r w:rsidRPr="006A7ABC">
        <w:t>vzťah</w:t>
      </w:r>
      <w:proofErr w:type="spellEnd"/>
      <w:r w:rsidRPr="006A7ABC">
        <w:t xml:space="preserve"> </w:t>
      </w:r>
      <w:proofErr w:type="spellStart"/>
      <w:r w:rsidRPr="006A7ABC">
        <w:t>medzi</w:t>
      </w:r>
      <w:proofErr w:type="spellEnd"/>
      <w:r w:rsidRPr="006A7ABC">
        <w:t xml:space="preserve"> </w:t>
      </w:r>
      <w:proofErr w:type="spellStart"/>
      <w:r w:rsidRPr="006A7ABC">
        <w:t>oneskorením</w:t>
      </w:r>
      <w:proofErr w:type="spellEnd"/>
      <w:r w:rsidRPr="006A7ABC">
        <w:t xml:space="preserve"> </w:t>
      </w:r>
      <w:proofErr w:type="spellStart"/>
      <w:r w:rsidRPr="006A7ABC">
        <w:t>reakčného</w:t>
      </w:r>
      <w:proofErr w:type="spellEnd"/>
      <w:r w:rsidRPr="006A7ABC">
        <w:t xml:space="preserve"> </w:t>
      </w:r>
      <w:proofErr w:type="spellStart"/>
      <w:r w:rsidRPr="006A7ABC">
        <w:t>času</w:t>
      </w:r>
      <w:proofErr w:type="spellEnd"/>
      <w:r w:rsidRPr="006A7ABC">
        <w:t xml:space="preserve"> v GNG s </w:t>
      </w:r>
      <w:proofErr w:type="spellStart"/>
      <w:r w:rsidRPr="006A7ABC">
        <w:t>mierou</w:t>
      </w:r>
      <w:proofErr w:type="spellEnd"/>
      <w:r w:rsidRPr="006A7ABC">
        <w:t xml:space="preserve"> prepulznej facilitácie (PPF – </w:t>
      </w:r>
      <w:proofErr w:type="spellStart"/>
      <w:r w:rsidRPr="006A7ABC">
        <w:t>zosilnenej</w:t>
      </w:r>
      <w:proofErr w:type="spellEnd"/>
      <w:r w:rsidRPr="006A7ABC">
        <w:t xml:space="preserve"> </w:t>
      </w:r>
      <w:proofErr w:type="spellStart"/>
      <w:r w:rsidRPr="006A7ABC">
        <w:t>akustickej</w:t>
      </w:r>
      <w:proofErr w:type="spellEnd"/>
      <w:r w:rsidRPr="006A7ABC">
        <w:t xml:space="preserve"> úľakovej </w:t>
      </w:r>
      <w:proofErr w:type="spellStart"/>
      <w:r w:rsidRPr="006A7ABC">
        <w:t>reakcie</w:t>
      </w:r>
      <w:proofErr w:type="spellEnd"/>
      <w:r w:rsidRPr="006A7ABC">
        <w:t xml:space="preserve"> </w:t>
      </w:r>
      <w:proofErr w:type="spellStart"/>
      <w:proofErr w:type="gramStart"/>
      <w:r w:rsidRPr="006A7ABC">
        <w:t>na</w:t>
      </w:r>
      <w:proofErr w:type="spellEnd"/>
      <w:proofErr w:type="gramEnd"/>
      <w:r w:rsidRPr="006A7ABC">
        <w:t xml:space="preserve"> </w:t>
      </w:r>
      <w:proofErr w:type="spellStart"/>
      <w:r w:rsidRPr="006A7ABC">
        <w:t>intenzívny</w:t>
      </w:r>
      <w:proofErr w:type="spellEnd"/>
      <w:r w:rsidRPr="006A7ABC">
        <w:t xml:space="preserve"> </w:t>
      </w:r>
      <w:proofErr w:type="spellStart"/>
      <w:r w:rsidRPr="006A7ABC">
        <w:t>podnet</w:t>
      </w:r>
      <w:proofErr w:type="spellEnd"/>
      <w:r w:rsidRPr="006A7ABC">
        <w:t xml:space="preserve">, </w:t>
      </w:r>
      <w:proofErr w:type="spellStart"/>
      <w:r w:rsidRPr="006A7ABC">
        <w:t>ktorému</w:t>
      </w:r>
      <w:proofErr w:type="spellEnd"/>
      <w:r w:rsidRPr="006A7ABC">
        <w:t xml:space="preserve"> </w:t>
      </w:r>
      <w:proofErr w:type="spellStart"/>
      <w:r w:rsidRPr="006A7ABC">
        <w:t>predchádzal</w:t>
      </w:r>
      <w:proofErr w:type="spellEnd"/>
      <w:r w:rsidRPr="006A7ABC">
        <w:t xml:space="preserve"> </w:t>
      </w:r>
      <w:proofErr w:type="spellStart"/>
      <w:r w:rsidRPr="006A7ABC">
        <w:t>slabší</w:t>
      </w:r>
      <w:proofErr w:type="spellEnd"/>
      <w:r w:rsidRPr="006A7ABC">
        <w:t xml:space="preserve"> </w:t>
      </w:r>
      <w:proofErr w:type="spellStart"/>
      <w:r w:rsidRPr="006A7ABC">
        <w:t>podnet</w:t>
      </w:r>
      <w:proofErr w:type="spellEnd"/>
      <w:r w:rsidRPr="006A7ABC">
        <w:t xml:space="preserve"> s </w:t>
      </w:r>
      <w:proofErr w:type="spellStart"/>
      <w:r w:rsidRPr="006A7ABC">
        <w:t>dostatočným</w:t>
      </w:r>
      <w:proofErr w:type="spellEnd"/>
      <w:r w:rsidRPr="006A7ABC">
        <w:t xml:space="preserve"> </w:t>
      </w:r>
      <w:proofErr w:type="spellStart"/>
      <w:r w:rsidRPr="006A7ABC">
        <w:t>predstihom</w:t>
      </w:r>
      <w:proofErr w:type="spellEnd"/>
      <w:r w:rsidRPr="006A7ABC">
        <w:t xml:space="preserve">), </w:t>
      </w:r>
      <w:proofErr w:type="spellStart"/>
      <w:r w:rsidRPr="006A7ABC">
        <w:t>ktorá</w:t>
      </w:r>
      <w:proofErr w:type="spellEnd"/>
      <w:r w:rsidRPr="006A7ABC">
        <w:t xml:space="preserve"> je </w:t>
      </w:r>
      <w:proofErr w:type="spellStart"/>
      <w:r w:rsidRPr="006A7ABC">
        <w:t>pravdepodobne</w:t>
      </w:r>
      <w:proofErr w:type="spellEnd"/>
      <w:r w:rsidRPr="006A7ABC">
        <w:t xml:space="preserve"> </w:t>
      </w:r>
      <w:proofErr w:type="spellStart"/>
      <w:r w:rsidRPr="006A7ABC">
        <w:t>zabezpečená</w:t>
      </w:r>
      <w:proofErr w:type="spellEnd"/>
      <w:r w:rsidRPr="006A7ABC">
        <w:t xml:space="preserve"> </w:t>
      </w:r>
      <w:proofErr w:type="spellStart"/>
      <w:r w:rsidRPr="006A7ABC">
        <w:t>zapojením</w:t>
      </w:r>
      <w:proofErr w:type="spellEnd"/>
      <w:r w:rsidRPr="006A7ABC">
        <w:t xml:space="preserve"> </w:t>
      </w:r>
      <w:proofErr w:type="spellStart"/>
      <w:r w:rsidRPr="006A7ABC">
        <w:t>pozornostných</w:t>
      </w:r>
      <w:proofErr w:type="spellEnd"/>
      <w:r w:rsidRPr="006A7ABC">
        <w:t xml:space="preserve"> </w:t>
      </w:r>
      <w:proofErr w:type="spellStart"/>
      <w:r w:rsidRPr="006A7ABC">
        <w:t>mechanizmov</w:t>
      </w:r>
      <w:proofErr w:type="spellEnd"/>
      <w:r w:rsidRPr="006A7ABC">
        <w:t xml:space="preserve">. </w:t>
      </w:r>
      <w:proofErr w:type="spellStart"/>
      <w:r w:rsidRPr="006A7ABC">
        <w:t>Reakčné</w:t>
      </w:r>
      <w:proofErr w:type="spellEnd"/>
      <w:r w:rsidRPr="006A7ABC">
        <w:t xml:space="preserve"> </w:t>
      </w:r>
      <w:proofErr w:type="spellStart"/>
      <w:r w:rsidRPr="006A7ABC">
        <w:t>časy</w:t>
      </w:r>
      <w:proofErr w:type="spellEnd"/>
      <w:r w:rsidRPr="006A7ABC">
        <w:t xml:space="preserve"> SST a GNG </w:t>
      </w:r>
      <w:proofErr w:type="spellStart"/>
      <w:r w:rsidRPr="006A7ABC">
        <w:t>neboli</w:t>
      </w:r>
      <w:proofErr w:type="spellEnd"/>
      <w:r w:rsidRPr="006A7ABC">
        <w:t xml:space="preserve"> </w:t>
      </w:r>
      <w:proofErr w:type="spellStart"/>
      <w:proofErr w:type="gramStart"/>
      <w:r w:rsidRPr="006A7ABC">
        <w:t>vo</w:t>
      </w:r>
      <w:proofErr w:type="spellEnd"/>
      <w:proofErr w:type="gramEnd"/>
      <w:r w:rsidRPr="006A7ABC">
        <w:t xml:space="preserve"> </w:t>
      </w:r>
      <w:proofErr w:type="spellStart"/>
      <w:r w:rsidRPr="006A7ABC">
        <w:t>vzájomnej</w:t>
      </w:r>
      <w:proofErr w:type="spellEnd"/>
      <w:r w:rsidRPr="006A7ABC">
        <w:t xml:space="preserve"> </w:t>
      </w:r>
      <w:proofErr w:type="spellStart"/>
      <w:r w:rsidRPr="006A7ABC">
        <w:t>korelácii</w:t>
      </w:r>
      <w:proofErr w:type="spellEnd"/>
      <w:r w:rsidRPr="006A7ABC">
        <w:t xml:space="preserve">, no </w:t>
      </w:r>
      <w:proofErr w:type="spellStart"/>
      <w:r w:rsidRPr="006A7ABC">
        <w:t>oneskorenie</w:t>
      </w:r>
      <w:proofErr w:type="spellEnd"/>
      <w:r w:rsidRPr="006A7ABC">
        <w:t xml:space="preserve"> </w:t>
      </w:r>
      <w:proofErr w:type="spellStart"/>
      <w:r w:rsidRPr="006A7ABC">
        <w:t>reakčného</w:t>
      </w:r>
      <w:proofErr w:type="spellEnd"/>
      <w:r w:rsidRPr="006A7ABC">
        <w:t xml:space="preserve"> </w:t>
      </w:r>
      <w:proofErr w:type="spellStart"/>
      <w:r w:rsidRPr="006A7ABC">
        <w:t>času</w:t>
      </w:r>
      <w:proofErr w:type="spellEnd"/>
      <w:r w:rsidRPr="006A7ABC">
        <w:t xml:space="preserve"> v GNG </w:t>
      </w:r>
      <w:proofErr w:type="spellStart"/>
      <w:r w:rsidRPr="006A7ABC">
        <w:t>súviselo</w:t>
      </w:r>
      <w:proofErr w:type="spellEnd"/>
      <w:r w:rsidRPr="006A7ABC">
        <w:t xml:space="preserve"> s </w:t>
      </w:r>
      <w:proofErr w:type="spellStart"/>
      <w:r w:rsidRPr="006A7ABC">
        <w:t>oneskorením</w:t>
      </w:r>
      <w:proofErr w:type="spellEnd"/>
      <w:r w:rsidRPr="006A7ABC">
        <w:t xml:space="preserve"> stop-</w:t>
      </w:r>
      <w:proofErr w:type="spellStart"/>
      <w:r w:rsidRPr="006A7ABC">
        <w:t>signálu</w:t>
      </w:r>
      <w:proofErr w:type="spellEnd"/>
      <w:r w:rsidRPr="006A7ABC">
        <w:t xml:space="preserve"> v SST. </w:t>
      </w:r>
      <w:proofErr w:type="spellStart"/>
      <w:r w:rsidRPr="006A7ABC">
        <w:t>Ďalej</w:t>
      </w:r>
      <w:proofErr w:type="spellEnd"/>
      <w:r w:rsidRPr="006A7ABC">
        <w:t xml:space="preserve"> </w:t>
      </w:r>
      <w:proofErr w:type="spellStart"/>
      <w:r w:rsidRPr="006A7ABC">
        <w:t>sme</w:t>
      </w:r>
      <w:proofErr w:type="spellEnd"/>
      <w:r w:rsidRPr="006A7ABC">
        <w:t xml:space="preserve"> </w:t>
      </w:r>
      <w:proofErr w:type="spellStart"/>
      <w:r w:rsidRPr="006A7ABC">
        <w:t>našli</w:t>
      </w:r>
      <w:proofErr w:type="spellEnd"/>
      <w:r w:rsidRPr="006A7ABC">
        <w:t xml:space="preserve"> </w:t>
      </w:r>
      <w:proofErr w:type="spellStart"/>
      <w:r w:rsidRPr="006A7ABC">
        <w:t>prepojenie</w:t>
      </w:r>
      <w:proofErr w:type="spellEnd"/>
      <w:r w:rsidRPr="006A7ABC">
        <w:t xml:space="preserve"> </w:t>
      </w:r>
      <w:proofErr w:type="spellStart"/>
      <w:r w:rsidRPr="006A7ABC">
        <w:t>medzi</w:t>
      </w:r>
      <w:proofErr w:type="spellEnd"/>
      <w:r w:rsidRPr="006A7ABC">
        <w:t xml:space="preserve"> </w:t>
      </w:r>
      <w:proofErr w:type="spellStart"/>
      <w:r w:rsidRPr="006A7ABC">
        <w:t>parametrami</w:t>
      </w:r>
      <w:proofErr w:type="spellEnd"/>
      <w:r w:rsidRPr="006A7ABC">
        <w:t xml:space="preserve"> </w:t>
      </w:r>
      <w:proofErr w:type="spellStart"/>
      <w:r w:rsidRPr="006A7ABC">
        <w:t>dotazníkových</w:t>
      </w:r>
      <w:proofErr w:type="spellEnd"/>
      <w:r w:rsidRPr="006A7ABC">
        <w:t xml:space="preserve"> </w:t>
      </w:r>
      <w:proofErr w:type="spellStart"/>
      <w:r w:rsidRPr="006A7ABC">
        <w:t>mier</w:t>
      </w:r>
      <w:proofErr w:type="spellEnd"/>
      <w:r w:rsidRPr="006A7ABC">
        <w:t xml:space="preserve"> </w:t>
      </w:r>
      <w:proofErr w:type="spellStart"/>
      <w:r w:rsidRPr="006A7ABC">
        <w:t>schizotýpie</w:t>
      </w:r>
      <w:proofErr w:type="spellEnd"/>
      <w:r w:rsidRPr="006A7ABC">
        <w:t xml:space="preserve"> (SPQ), behaviorálnej impulzivity (BIS) a neuroticizmu (NEO-FFI). </w:t>
      </w:r>
      <w:proofErr w:type="spellStart"/>
      <w:r w:rsidRPr="006A7ABC">
        <w:t>Naše</w:t>
      </w:r>
      <w:proofErr w:type="spellEnd"/>
      <w:r w:rsidRPr="006A7ABC">
        <w:t xml:space="preserve"> </w:t>
      </w:r>
      <w:proofErr w:type="spellStart"/>
      <w:r w:rsidRPr="006A7ABC">
        <w:t>výsledky</w:t>
      </w:r>
      <w:proofErr w:type="spellEnd"/>
      <w:r w:rsidRPr="006A7ABC">
        <w:t xml:space="preserve"> </w:t>
      </w:r>
      <w:proofErr w:type="spellStart"/>
      <w:r w:rsidRPr="006A7ABC">
        <w:t>naznačujú</w:t>
      </w:r>
      <w:proofErr w:type="spellEnd"/>
      <w:r w:rsidRPr="006A7ABC">
        <w:t xml:space="preserve">, </w:t>
      </w:r>
      <w:proofErr w:type="spellStart"/>
      <w:r w:rsidRPr="006A7ABC">
        <w:t>že</w:t>
      </w:r>
      <w:proofErr w:type="spellEnd"/>
      <w:r w:rsidRPr="006A7ABC">
        <w:t xml:space="preserve"> </w:t>
      </w:r>
      <w:proofErr w:type="spellStart"/>
      <w:r w:rsidRPr="006A7ABC">
        <w:t>inhibícia</w:t>
      </w:r>
      <w:proofErr w:type="spellEnd"/>
      <w:r w:rsidRPr="006A7ABC">
        <w:t xml:space="preserve"> </w:t>
      </w:r>
      <w:proofErr w:type="spellStart"/>
      <w:proofErr w:type="gramStart"/>
      <w:r w:rsidRPr="006A7ABC">
        <w:t>na</w:t>
      </w:r>
      <w:proofErr w:type="spellEnd"/>
      <w:proofErr w:type="gramEnd"/>
      <w:r w:rsidRPr="006A7ABC">
        <w:t xml:space="preserve"> </w:t>
      </w:r>
      <w:proofErr w:type="spellStart"/>
      <w:r w:rsidRPr="006A7ABC">
        <w:t>úrovni</w:t>
      </w:r>
      <w:proofErr w:type="spellEnd"/>
      <w:r w:rsidRPr="006A7ABC">
        <w:t xml:space="preserve"> </w:t>
      </w:r>
      <w:proofErr w:type="spellStart"/>
      <w:r w:rsidRPr="006A7ABC">
        <w:t>fyziologickej</w:t>
      </w:r>
      <w:proofErr w:type="spellEnd"/>
      <w:r w:rsidRPr="006A7ABC">
        <w:t xml:space="preserve">, behaviorálnej a </w:t>
      </w:r>
      <w:proofErr w:type="spellStart"/>
      <w:r w:rsidRPr="006A7ABC">
        <w:t>osobnostných</w:t>
      </w:r>
      <w:proofErr w:type="spellEnd"/>
      <w:r w:rsidRPr="006A7ABC">
        <w:t xml:space="preserve"> </w:t>
      </w:r>
      <w:proofErr w:type="spellStart"/>
      <w:r w:rsidRPr="006A7ABC">
        <w:t>čŕt</w:t>
      </w:r>
      <w:proofErr w:type="spellEnd"/>
      <w:r w:rsidRPr="006A7ABC">
        <w:t xml:space="preserve"> </w:t>
      </w:r>
      <w:proofErr w:type="spellStart"/>
      <w:r w:rsidRPr="006A7ABC">
        <w:t>nemá</w:t>
      </w:r>
      <w:proofErr w:type="spellEnd"/>
      <w:r w:rsidRPr="006A7ABC">
        <w:t xml:space="preserve"> </w:t>
      </w:r>
      <w:proofErr w:type="spellStart"/>
      <w:r w:rsidRPr="006A7ABC">
        <w:t>priame</w:t>
      </w:r>
      <w:proofErr w:type="spellEnd"/>
      <w:r w:rsidRPr="006A7ABC">
        <w:t xml:space="preserve"> </w:t>
      </w:r>
      <w:proofErr w:type="spellStart"/>
      <w:r w:rsidRPr="006A7ABC">
        <w:t>jednoduché</w:t>
      </w:r>
      <w:proofErr w:type="spellEnd"/>
      <w:r w:rsidRPr="006A7ABC">
        <w:t xml:space="preserve"> </w:t>
      </w:r>
      <w:proofErr w:type="spellStart"/>
      <w:r w:rsidRPr="006A7ABC">
        <w:t>prepojenie</w:t>
      </w:r>
      <w:proofErr w:type="spellEnd"/>
      <w:r w:rsidRPr="006A7ABC">
        <w:t xml:space="preserve"> a </w:t>
      </w:r>
      <w:proofErr w:type="spellStart"/>
      <w:r w:rsidRPr="006A7ABC">
        <w:t>taktiež</w:t>
      </w:r>
      <w:proofErr w:type="spellEnd"/>
      <w:r w:rsidRPr="006A7ABC">
        <w:t xml:space="preserve"> </w:t>
      </w:r>
      <w:proofErr w:type="spellStart"/>
      <w:r w:rsidRPr="006A7ABC">
        <w:t>poukazujú</w:t>
      </w:r>
      <w:proofErr w:type="spellEnd"/>
      <w:r w:rsidRPr="006A7ABC">
        <w:t xml:space="preserve"> </w:t>
      </w:r>
      <w:proofErr w:type="spellStart"/>
      <w:r w:rsidRPr="006A7ABC">
        <w:t>na</w:t>
      </w:r>
      <w:proofErr w:type="spellEnd"/>
      <w:r w:rsidRPr="006A7ABC">
        <w:t xml:space="preserve"> </w:t>
      </w:r>
      <w:proofErr w:type="spellStart"/>
      <w:r w:rsidRPr="006A7ABC">
        <w:t>úlohu</w:t>
      </w:r>
      <w:proofErr w:type="spellEnd"/>
      <w:r w:rsidRPr="006A7ABC">
        <w:t xml:space="preserve"> </w:t>
      </w:r>
      <w:proofErr w:type="spellStart"/>
      <w:r w:rsidRPr="006A7ABC">
        <w:t>systému</w:t>
      </w:r>
      <w:proofErr w:type="spellEnd"/>
      <w:r w:rsidRPr="006A7ABC">
        <w:t xml:space="preserve"> </w:t>
      </w:r>
      <w:proofErr w:type="spellStart"/>
      <w:r w:rsidRPr="006A7ABC">
        <w:t>pozornosti</w:t>
      </w:r>
      <w:proofErr w:type="spellEnd"/>
      <w:r w:rsidRPr="006A7ABC">
        <w:t xml:space="preserve"> v </w:t>
      </w:r>
      <w:proofErr w:type="spellStart"/>
      <w:r w:rsidRPr="006A7ABC">
        <w:t>skúmanej</w:t>
      </w:r>
      <w:proofErr w:type="spellEnd"/>
      <w:r w:rsidRPr="006A7ABC">
        <w:t xml:space="preserve"> </w:t>
      </w:r>
      <w:proofErr w:type="spellStart"/>
      <w:r w:rsidRPr="006A7ABC">
        <w:t>problematike</w:t>
      </w:r>
      <w:proofErr w:type="spellEnd"/>
      <w:r w:rsidRPr="006A7ABC">
        <w:t xml:space="preserve">. </w:t>
      </w:r>
    </w:p>
    <w:p w:rsidR="006A7ABC" w:rsidRDefault="006A7ABC" w:rsidP="006A7ABC">
      <w:pPr>
        <w:spacing w:after="0"/>
        <w:ind w:left="-567"/>
        <w:jc w:val="both"/>
      </w:pPr>
      <w:proofErr w:type="spellStart"/>
      <w:r w:rsidRPr="006A7ABC">
        <w:t>Práca</w:t>
      </w:r>
      <w:proofErr w:type="spellEnd"/>
      <w:r w:rsidRPr="006A7ABC">
        <w:t xml:space="preserve"> bola </w:t>
      </w:r>
      <w:proofErr w:type="spellStart"/>
      <w:r w:rsidRPr="006A7ABC">
        <w:t>podporená</w:t>
      </w:r>
      <w:proofErr w:type="spellEnd"/>
      <w:r w:rsidRPr="006A7ABC">
        <w:t xml:space="preserve"> </w:t>
      </w:r>
      <w:proofErr w:type="spellStart"/>
      <w:r w:rsidRPr="006A7ABC">
        <w:t>grantami</w:t>
      </w:r>
      <w:proofErr w:type="spellEnd"/>
      <w:r w:rsidRPr="006A7ABC">
        <w:t xml:space="preserve"> APVV-14-0840 </w:t>
      </w:r>
      <w:proofErr w:type="gramStart"/>
      <w:r w:rsidRPr="006A7ABC">
        <w:t>a</w:t>
      </w:r>
      <w:proofErr w:type="gramEnd"/>
      <w:r w:rsidRPr="006A7ABC">
        <w:t xml:space="preserve"> APVV-19-0570.</w:t>
      </w:r>
    </w:p>
    <w:sectPr w:rsidR="006A7ABC" w:rsidSect="006A7ABC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BC"/>
    <w:rsid w:val="00242EC5"/>
    <w:rsid w:val="00255B74"/>
    <w:rsid w:val="006A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563C8-3256-4447-996D-D13A0691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Baaaa</dc:creator>
  <cp:keywords/>
  <dc:description/>
  <cp:lastModifiedBy>Baaaa</cp:lastModifiedBy>
  <cp:revision>1</cp:revision>
  <dcterms:created xsi:type="dcterms:W3CDTF">2021-05-24T15:16:00Z</dcterms:created>
  <dcterms:modified xsi:type="dcterms:W3CDTF">2021-05-24T15:23:00Z</dcterms:modified>
</cp:coreProperties>
</file>